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page" w:tblpX="1592" w:tblpY="219"/>
        <w:tblW w:w="10102" w:type="dxa"/>
        <w:tblLook w:val="0000" w:firstRow="0" w:lastRow="0" w:firstColumn="0" w:lastColumn="0" w:noHBand="0" w:noVBand="0"/>
      </w:tblPr>
      <w:tblGrid>
        <w:gridCol w:w="2943"/>
        <w:gridCol w:w="3474"/>
        <w:gridCol w:w="3685"/>
      </w:tblGrid>
      <w:tr w:rsidR="004A6D5A" w:rsidRPr="004340CC" w14:paraId="4DDDAA9B" w14:textId="77777777" w:rsidTr="006C455C">
        <w:trPr>
          <w:trHeight w:val="1977"/>
        </w:trPr>
        <w:tc>
          <w:tcPr>
            <w:tcW w:w="2943" w:type="dxa"/>
          </w:tcPr>
          <w:p w14:paraId="4DDDAA8F" w14:textId="77777777" w:rsidR="004A6D5A" w:rsidRPr="004340CC" w:rsidRDefault="004A6D5A" w:rsidP="006C455C">
            <w:pPr>
              <w:suppressAutoHyphens/>
              <w:spacing w:line="360" w:lineRule="auto"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 xml:space="preserve">НАО </w:t>
            </w:r>
            <w:r w:rsidRPr="004340CC">
              <w:rPr>
                <w:caps/>
                <w:sz w:val="28"/>
                <w:szCs w:val="28"/>
              </w:rPr>
              <w:t>«К</w:t>
            </w:r>
            <w:r w:rsidRPr="004340CC">
              <w:rPr>
                <w:sz w:val="28"/>
                <w:szCs w:val="28"/>
              </w:rPr>
              <w:t>останайский</w:t>
            </w:r>
          </w:p>
          <w:p w14:paraId="4DDDAA90" w14:textId="77777777" w:rsidR="004A6D5A" w:rsidRPr="004340CC" w:rsidRDefault="004A6D5A" w:rsidP="006C455C">
            <w:pPr>
              <w:suppressAutoHyphens/>
              <w:spacing w:line="360" w:lineRule="auto"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 xml:space="preserve">региональный </w:t>
            </w:r>
          </w:p>
          <w:p w14:paraId="4DDDAA91" w14:textId="77777777" w:rsidR="004A6D5A" w:rsidRPr="004340CC" w:rsidRDefault="004A6D5A" w:rsidP="006C455C">
            <w:pPr>
              <w:suppressAutoHyphens/>
              <w:spacing w:line="360" w:lineRule="auto"/>
              <w:rPr>
                <w:caps/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университет</w:t>
            </w:r>
            <w:r w:rsidRPr="004340CC">
              <w:rPr>
                <w:sz w:val="28"/>
                <w:szCs w:val="28"/>
                <w:lang w:val="kk-KZ"/>
              </w:rPr>
              <w:t xml:space="preserve"> имени</w:t>
            </w:r>
          </w:p>
          <w:p w14:paraId="4DDDAA92" w14:textId="77777777" w:rsidR="004A6D5A" w:rsidRPr="004340CC" w:rsidRDefault="004A6D5A" w:rsidP="006C455C">
            <w:pPr>
              <w:suppressAutoHyphens/>
              <w:spacing w:line="360" w:lineRule="auto"/>
              <w:rPr>
                <w:sz w:val="28"/>
                <w:szCs w:val="28"/>
                <w:lang w:val="kk-KZ"/>
              </w:rPr>
            </w:pPr>
            <w:r w:rsidRPr="004340CC">
              <w:rPr>
                <w:caps/>
                <w:sz w:val="28"/>
                <w:szCs w:val="28"/>
              </w:rPr>
              <w:t>А.Б</w:t>
            </w:r>
            <w:r w:rsidRPr="004340CC">
              <w:rPr>
                <w:sz w:val="28"/>
                <w:szCs w:val="28"/>
              </w:rPr>
              <w:t>айтурсынова»</w:t>
            </w:r>
          </w:p>
          <w:p w14:paraId="4DDDAA93" w14:textId="77777777" w:rsidR="004A6D5A" w:rsidRPr="004340CC" w:rsidRDefault="004A6D5A" w:rsidP="006C455C">
            <w:pPr>
              <w:widowControl w:val="0"/>
              <w:suppressAutoHyphens/>
              <w:snapToGrid w:val="0"/>
              <w:spacing w:line="360" w:lineRule="auto"/>
              <w:ind w:firstLine="500"/>
              <w:jc w:val="center"/>
              <w:rPr>
                <w:sz w:val="16"/>
                <w:lang w:val="kk-KZ"/>
              </w:rPr>
            </w:pPr>
          </w:p>
        </w:tc>
        <w:tc>
          <w:tcPr>
            <w:tcW w:w="3474" w:type="dxa"/>
          </w:tcPr>
          <w:p w14:paraId="4DDDAA94" w14:textId="63C53991" w:rsidR="004A6D5A" w:rsidRDefault="00CA0377" w:rsidP="006C455C">
            <w:pPr>
              <w:widowControl w:val="0"/>
              <w:tabs>
                <w:tab w:val="left" w:pos="330"/>
                <w:tab w:val="center" w:pos="1539"/>
              </w:tabs>
              <w:suppressAutoHyphens/>
              <w:snapToGrid w:val="0"/>
              <w:spacing w:line="360" w:lineRule="auto"/>
              <w:ind w:left="176"/>
              <w:jc w:val="center"/>
              <w:rPr>
                <w:sz w:val="16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8240" behindDoc="0" locked="0" layoutInCell="1" allowOverlap="1" wp14:anchorId="516D12AD" wp14:editId="5AA04A26">
                  <wp:simplePos x="0" y="0"/>
                  <wp:positionH relativeFrom="column">
                    <wp:posOffset>-2555240</wp:posOffset>
                  </wp:positionH>
                  <wp:positionV relativeFrom="paragraph">
                    <wp:posOffset>-563880</wp:posOffset>
                  </wp:positionV>
                  <wp:extent cx="6913245" cy="2682240"/>
                  <wp:effectExtent l="0" t="0" r="1905" b="381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13245" cy="2682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A6D5A">
              <w:rPr>
                <w:noProof/>
              </w:rPr>
              <w:drawing>
                <wp:inline distT="0" distB="0" distL="0" distR="0" wp14:anchorId="4DDDAB81" wp14:editId="4DDDAB82">
                  <wp:extent cx="1123950" cy="1082885"/>
                  <wp:effectExtent l="0" t="0" r="0" b="3175"/>
                  <wp:docPr id="18" name="Picture 2" descr="C:\Users\dist\Downloads\лого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2" descr="C:\Users\dist\Downloads\лого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67000"/>
                                    </a14:imgEffect>
                                    <a14:imgEffect>
                                      <a14:brightnessContrast bright="-31000" contrast="4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292" cy="1086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DDAA95" w14:textId="77777777" w:rsidR="004A6D5A" w:rsidRPr="004340CC" w:rsidRDefault="004A6D5A" w:rsidP="006C455C">
            <w:pPr>
              <w:widowControl w:val="0"/>
              <w:tabs>
                <w:tab w:val="left" w:pos="330"/>
                <w:tab w:val="center" w:pos="1539"/>
              </w:tabs>
              <w:suppressAutoHyphens/>
              <w:snapToGrid w:val="0"/>
              <w:spacing w:line="360" w:lineRule="auto"/>
              <w:ind w:firstLine="105"/>
              <w:rPr>
                <w:sz w:val="16"/>
                <w:lang w:val="en-US"/>
              </w:rPr>
            </w:pPr>
          </w:p>
        </w:tc>
        <w:tc>
          <w:tcPr>
            <w:tcW w:w="3685" w:type="dxa"/>
          </w:tcPr>
          <w:p w14:paraId="4DDDAA96" w14:textId="77777777" w:rsidR="004A6D5A" w:rsidRPr="004340CC" w:rsidRDefault="004A6D5A" w:rsidP="006C455C">
            <w:pPr>
              <w:suppressAutoHyphens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Утверждаю</w:t>
            </w:r>
          </w:p>
          <w:p w14:paraId="4DDDAA97" w14:textId="77777777" w:rsidR="004A6D5A" w:rsidRPr="004340CC" w:rsidRDefault="004A6D5A" w:rsidP="006C455C">
            <w:pPr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Председатель Правления - Ректор</w:t>
            </w:r>
            <w:r w:rsidRPr="004340CC">
              <w:rPr>
                <w:sz w:val="28"/>
                <w:szCs w:val="28"/>
              </w:rPr>
              <w:t xml:space="preserve"> </w:t>
            </w:r>
          </w:p>
          <w:p w14:paraId="4DDDAA98" w14:textId="77777777" w:rsidR="004A6D5A" w:rsidRPr="004340CC" w:rsidRDefault="004A6D5A" w:rsidP="006C455C">
            <w:pPr>
              <w:suppressAutoHyphens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__________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С.Куанышбаев</w:t>
            </w:r>
            <w:proofErr w:type="spellEnd"/>
          </w:p>
          <w:p w14:paraId="4DDDAA99" w14:textId="77777777" w:rsidR="004A6D5A" w:rsidRPr="004340CC" w:rsidRDefault="004A6D5A" w:rsidP="006C455C">
            <w:pPr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__________ </w:t>
            </w:r>
            <w:r w:rsidRPr="004340CC">
              <w:rPr>
                <w:sz w:val="28"/>
                <w:szCs w:val="28"/>
              </w:rPr>
              <w:t>202</w:t>
            </w:r>
            <w:r>
              <w:rPr>
                <w:sz w:val="28"/>
                <w:szCs w:val="28"/>
              </w:rPr>
              <w:t xml:space="preserve">2 </w:t>
            </w:r>
            <w:r w:rsidRPr="004340CC">
              <w:rPr>
                <w:sz w:val="28"/>
                <w:szCs w:val="28"/>
              </w:rPr>
              <w:t>г.</w:t>
            </w:r>
          </w:p>
          <w:p w14:paraId="4DDDAA9A" w14:textId="77777777" w:rsidR="004A6D5A" w:rsidRPr="004340CC" w:rsidRDefault="004A6D5A" w:rsidP="006C455C">
            <w:pPr>
              <w:suppressAutoHyphens/>
              <w:spacing w:line="360" w:lineRule="auto"/>
              <w:rPr>
                <w:sz w:val="28"/>
                <w:szCs w:val="28"/>
              </w:rPr>
            </w:pPr>
          </w:p>
        </w:tc>
      </w:tr>
    </w:tbl>
    <w:p w14:paraId="4DDDAA9C" w14:textId="141AD0B4"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14:paraId="4DDDAA9D" w14:textId="77777777" w:rsidR="00074D3D" w:rsidRDefault="00074D3D" w:rsidP="00074D3D">
      <w:pPr>
        <w:framePr w:wrap="none" w:vAnchor="page" w:hAnchor="page" w:x="826" w:y="1424"/>
        <w:rPr>
          <w:sz w:val="2"/>
          <w:szCs w:val="2"/>
        </w:rPr>
      </w:pPr>
    </w:p>
    <w:p w14:paraId="4DDDAA9E" w14:textId="77777777"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14:paraId="4DDDAA9F" w14:textId="77777777"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14:paraId="4DDDAAA0" w14:textId="77777777"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14:paraId="4DDDAAA1" w14:textId="77777777"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14:paraId="4DDDAAA2" w14:textId="77777777"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14:paraId="4DDDAAA3" w14:textId="77777777"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14:paraId="4DDDAAA4" w14:textId="77777777"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14:paraId="4DDDAAA5" w14:textId="77777777"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14:paraId="4DDDAAA6" w14:textId="77777777"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14:paraId="4DDDAAA7" w14:textId="77777777"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14:paraId="4DDDAAA8" w14:textId="77777777"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ДОЛЖНОСТНАЯ ИНСТРУКЦИЯ</w:t>
      </w:r>
    </w:p>
    <w:p w14:paraId="4DDDAAA9" w14:textId="77777777"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14:paraId="4DDDAAAA" w14:textId="77777777"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DDDAB85" wp14:editId="4DDDAB86">
                <wp:simplePos x="0" y="0"/>
                <wp:positionH relativeFrom="column">
                  <wp:posOffset>653415</wp:posOffset>
                </wp:positionH>
                <wp:positionV relativeFrom="paragraph">
                  <wp:posOffset>4445</wp:posOffset>
                </wp:positionV>
                <wp:extent cx="4611370" cy="1905"/>
                <wp:effectExtent l="11430" t="12065" r="6350" b="5080"/>
                <wp:wrapNone/>
                <wp:docPr id="5" name="Прямая со стрелко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11370" cy="1905"/>
                        </a:xfrm>
                        <a:prstGeom prst="straightConnector1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E989F10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" o:spid="_x0000_s1026" type="#_x0000_t32" style="position:absolute;margin-left:51.45pt;margin-top:.35pt;width:363.1pt;height: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" strokeweight=".26mm">
                <v:stroke joinstyle="miter"/>
              </v:shape>
            </w:pict>
          </mc:Fallback>
        </mc:AlternateContent>
      </w:r>
    </w:p>
    <w:p w14:paraId="4DDDAAAB" w14:textId="77777777" w:rsidR="00401FE2" w:rsidRPr="004E1926" w:rsidRDefault="00401FE2" w:rsidP="00401FE2">
      <w:pPr>
        <w:pStyle w:val="a5"/>
        <w:suppressAutoHyphens/>
        <w:spacing w:line="276" w:lineRule="auto"/>
        <w:rPr>
          <w:b/>
          <w:bCs/>
          <w:sz w:val="28"/>
          <w:szCs w:val="28"/>
        </w:rPr>
      </w:pPr>
      <w:r w:rsidRPr="004E1926">
        <w:rPr>
          <w:b/>
          <w:bCs/>
          <w:sz w:val="28"/>
          <w:szCs w:val="28"/>
        </w:rPr>
        <w:t>ДИРЕКТОР</w:t>
      </w:r>
    </w:p>
    <w:p w14:paraId="4DDDAAAC" w14:textId="77777777" w:rsidR="00401FE2" w:rsidRPr="004E1926" w:rsidRDefault="00401FE2" w:rsidP="00401FE2">
      <w:pPr>
        <w:pStyle w:val="a5"/>
        <w:suppressAutoHyphens/>
        <w:spacing w:line="276" w:lineRule="auto"/>
        <w:rPr>
          <w:b/>
          <w:bCs/>
          <w:sz w:val="28"/>
          <w:szCs w:val="28"/>
        </w:rPr>
      </w:pPr>
      <w:r w:rsidRPr="004E1926">
        <w:rPr>
          <w:b/>
          <w:bCs/>
          <w:sz w:val="28"/>
          <w:szCs w:val="28"/>
        </w:rPr>
        <w:t>НАУЧНО-ИССЛЕДОВАТЕЛЬСКОГО ИНСТИТУТА</w:t>
      </w:r>
    </w:p>
    <w:p w14:paraId="4DDDAAAD" w14:textId="77777777" w:rsidR="00645CD7" w:rsidRDefault="00401FE2" w:rsidP="00401FE2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 w:rsidRPr="004E1926">
        <w:rPr>
          <w:b/>
          <w:bCs/>
          <w:sz w:val="28"/>
          <w:szCs w:val="28"/>
        </w:rPr>
        <w:t xml:space="preserve"> ПРИКЛАДНОЙ БИОТЕХНОЛОГИИ</w:t>
      </w:r>
    </w:p>
    <w:p w14:paraId="4DDDAAAE" w14:textId="77777777" w:rsidR="00401FE2" w:rsidRDefault="00401FE2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14:paraId="4DDDAAAF" w14:textId="77777777"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ДИ</w:t>
      </w:r>
      <w:r w:rsidR="00645CD7">
        <w:rPr>
          <w:b/>
          <w:bCs/>
          <w:sz w:val="28"/>
          <w:szCs w:val="28"/>
        </w:rPr>
        <w:t xml:space="preserve"> </w:t>
      </w:r>
      <w:r w:rsidR="00A51714">
        <w:rPr>
          <w:b/>
          <w:bCs/>
          <w:sz w:val="28"/>
          <w:szCs w:val="28"/>
        </w:rPr>
        <w:t>192</w:t>
      </w:r>
      <w:r>
        <w:rPr>
          <w:b/>
          <w:bCs/>
          <w:sz w:val="28"/>
          <w:szCs w:val="28"/>
        </w:rPr>
        <w:t>-2022</w:t>
      </w:r>
    </w:p>
    <w:p w14:paraId="4DDDAAB0" w14:textId="77777777"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14:paraId="4DDDAAB1" w14:textId="77777777"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14:paraId="4DDDAAB2" w14:textId="77777777"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14:paraId="4DDDAAB3" w14:textId="77777777"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14:paraId="4DDDAAB4" w14:textId="77777777"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14:paraId="4DDDAAB5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4DDDAAB6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4DDDAAB7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4DDDAAB8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4DDDAAB9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4DDDAABA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4DDDAABB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4DDDAABC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4DDDAABD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4DDDAABE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4DDDAABF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4DDDAAC0" w14:textId="77777777" w:rsidR="004A6D5A" w:rsidRDefault="004A6D5A" w:rsidP="004A6D5A">
      <w:pPr>
        <w:shd w:val="clear" w:color="auto" w:fill="FFFFFF"/>
        <w:autoSpaceDE w:val="0"/>
        <w:jc w:val="center"/>
        <w:rPr>
          <w:sz w:val="28"/>
          <w:szCs w:val="28"/>
        </w:rPr>
      </w:pPr>
      <w:r>
        <w:rPr>
          <w:sz w:val="28"/>
          <w:szCs w:val="28"/>
        </w:rPr>
        <w:t>Костанай</w:t>
      </w:r>
    </w:p>
    <w:p w14:paraId="4DDDAAC1" w14:textId="77777777" w:rsidR="00401FE2" w:rsidRDefault="00401FE2" w:rsidP="004A6D5A">
      <w:pPr>
        <w:pStyle w:val="a5"/>
        <w:rPr>
          <w:b/>
          <w:sz w:val="28"/>
          <w:szCs w:val="28"/>
        </w:rPr>
      </w:pPr>
    </w:p>
    <w:p w14:paraId="4DDDAAC2" w14:textId="77777777" w:rsidR="004A6D5A" w:rsidRPr="00E95AA8" w:rsidRDefault="004A6D5A" w:rsidP="004A6D5A">
      <w:pPr>
        <w:pStyle w:val="a5"/>
        <w:rPr>
          <w:b/>
          <w:sz w:val="28"/>
          <w:szCs w:val="28"/>
        </w:rPr>
      </w:pPr>
      <w:r w:rsidRPr="00E95AA8">
        <w:rPr>
          <w:b/>
          <w:sz w:val="28"/>
          <w:szCs w:val="28"/>
        </w:rPr>
        <w:lastRenderedPageBreak/>
        <w:t>Предисловие</w:t>
      </w:r>
    </w:p>
    <w:p w14:paraId="4DDDAAC3" w14:textId="77777777" w:rsidR="004A6D5A" w:rsidRDefault="004A6D5A" w:rsidP="004A6D5A">
      <w:pPr>
        <w:pStyle w:val="a5"/>
        <w:jc w:val="both"/>
      </w:pPr>
    </w:p>
    <w:p w14:paraId="4DDDAAC4" w14:textId="77777777" w:rsidR="00401FE2" w:rsidRPr="004E1926" w:rsidRDefault="004A6D5A" w:rsidP="000F6A5D">
      <w:pPr>
        <w:tabs>
          <w:tab w:val="left" w:pos="9355"/>
        </w:tabs>
        <w:suppressAutoHyphens/>
        <w:jc w:val="both"/>
        <w:rPr>
          <w:sz w:val="28"/>
          <w:szCs w:val="28"/>
        </w:rPr>
      </w:pPr>
      <w:r>
        <w:rPr>
          <w:b/>
          <w:sz w:val="28"/>
        </w:rPr>
        <w:t xml:space="preserve">1 </w:t>
      </w:r>
      <w:r w:rsidR="00CE3973">
        <w:rPr>
          <w:b/>
          <w:bCs/>
          <w:caps/>
          <w:sz w:val="28"/>
        </w:rPr>
        <w:t xml:space="preserve">РазработанА </w:t>
      </w:r>
      <w:r w:rsidR="00645CD7">
        <w:rPr>
          <w:b/>
          <w:bCs/>
          <w:caps/>
          <w:sz w:val="28"/>
        </w:rPr>
        <w:t xml:space="preserve"> </w:t>
      </w:r>
      <w:r w:rsidR="00401FE2" w:rsidRPr="004E1926">
        <w:rPr>
          <w:bCs/>
          <w:sz w:val="28"/>
          <w:szCs w:val="28"/>
        </w:rPr>
        <w:t xml:space="preserve">научно-исследовательским институтом прикладной биотехнологии </w:t>
      </w:r>
    </w:p>
    <w:p w14:paraId="4DDDAAC5" w14:textId="77777777" w:rsidR="004A6D5A" w:rsidRDefault="004A6D5A" w:rsidP="00401FE2">
      <w:pPr>
        <w:tabs>
          <w:tab w:val="left" w:pos="9355"/>
        </w:tabs>
        <w:rPr>
          <w:b/>
          <w:sz w:val="16"/>
          <w:szCs w:val="16"/>
        </w:rPr>
      </w:pPr>
    </w:p>
    <w:p w14:paraId="4DDDAAC6" w14:textId="77777777" w:rsidR="00401FE2" w:rsidRPr="004E1926" w:rsidRDefault="004A6D5A" w:rsidP="000F6A5D">
      <w:pPr>
        <w:tabs>
          <w:tab w:val="left" w:pos="9355"/>
        </w:tabs>
        <w:suppressAutoHyphens/>
        <w:jc w:val="both"/>
        <w:rPr>
          <w:sz w:val="28"/>
          <w:szCs w:val="28"/>
        </w:rPr>
      </w:pPr>
      <w:r>
        <w:rPr>
          <w:b/>
          <w:sz w:val="28"/>
        </w:rPr>
        <w:t>2</w:t>
      </w:r>
      <w:r>
        <w:rPr>
          <w:sz w:val="28"/>
        </w:rPr>
        <w:t xml:space="preserve"> </w:t>
      </w:r>
      <w:r>
        <w:rPr>
          <w:b/>
          <w:bCs/>
          <w:sz w:val="28"/>
        </w:rPr>
        <w:t>ВНЕСЕН</w:t>
      </w:r>
      <w:r w:rsidR="00CE3973">
        <w:rPr>
          <w:b/>
          <w:bCs/>
          <w:sz w:val="28"/>
        </w:rPr>
        <w:t>А</w:t>
      </w:r>
      <w:r w:rsidR="00645CD7">
        <w:rPr>
          <w:b/>
          <w:bCs/>
          <w:sz w:val="28"/>
        </w:rPr>
        <w:t xml:space="preserve"> </w:t>
      </w:r>
      <w:r w:rsidR="00401FE2" w:rsidRPr="004E1926">
        <w:rPr>
          <w:bCs/>
          <w:sz w:val="28"/>
          <w:szCs w:val="28"/>
        </w:rPr>
        <w:t xml:space="preserve">научно-исследовательским институтом прикладной биотехнологии </w:t>
      </w:r>
    </w:p>
    <w:p w14:paraId="4DDDAAC7" w14:textId="77777777" w:rsidR="00645CD7" w:rsidRDefault="00645CD7" w:rsidP="00401FE2">
      <w:pPr>
        <w:tabs>
          <w:tab w:val="left" w:pos="9355"/>
        </w:tabs>
        <w:rPr>
          <w:b/>
          <w:bCs/>
          <w:sz w:val="28"/>
        </w:rPr>
      </w:pPr>
    </w:p>
    <w:p w14:paraId="4DDDAAC8" w14:textId="77777777" w:rsidR="004A6D5A" w:rsidRDefault="004A6D5A" w:rsidP="004A6D5A">
      <w:pPr>
        <w:jc w:val="both"/>
        <w:rPr>
          <w:sz w:val="28"/>
        </w:rPr>
      </w:pPr>
      <w:r>
        <w:rPr>
          <w:b/>
          <w:caps/>
          <w:sz w:val="28"/>
        </w:rPr>
        <w:t xml:space="preserve">3 </w:t>
      </w:r>
      <w:r>
        <w:rPr>
          <w:b/>
          <w:bCs/>
          <w:caps/>
          <w:sz w:val="28"/>
        </w:rPr>
        <w:t>Утвержден</w:t>
      </w:r>
      <w:r w:rsidR="00CE3973">
        <w:rPr>
          <w:b/>
          <w:bCs/>
          <w:caps/>
          <w:sz w:val="28"/>
        </w:rPr>
        <w:t>А и введенА</w:t>
      </w:r>
      <w:r>
        <w:rPr>
          <w:b/>
          <w:bCs/>
          <w:caps/>
          <w:sz w:val="28"/>
        </w:rPr>
        <w:t xml:space="preserve"> в действие</w:t>
      </w:r>
      <w:r>
        <w:rPr>
          <w:sz w:val="28"/>
        </w:rPr>
        <w:t xml:space="preserve"> приказом Председателя </w:t>
      </w:r>
    </w:p>
    <w:p w14:paraId="4DDDAAC9" w14:textId="77777777" w:rsidR="004A6D5A" w:rsidRPr="004F57EA" w:rsidRDefault="004A6D5A" w:rsidP="004A6D5A">
      <w:pPr>
        <w:jc w:val="both"/>
        <w:rPr>
          <w:sz w:val="28"/>
          <w:lang w:val="kk-KZ"/>
        </w:rPr>
      </w:pPr>
      <w:r>
        <w:rPr>
          <w:sz w:val="28"/>
        </w:rPr>
        <w:t>Правления - Ректора</w:t>
      </w:r>
      <w:r w:rsidR="00645CD7">
        <w:rPr>
          <w:sz w:val="28"/>
        </w:rPr>
        <w:t xml:space="preserve"> </w:t>
      </w:r>
      <w:r>
        <w:rPr>
          <w:sz w:val="28"/>
          <w:szCs w:val="28"/>
        </w:rPr>
        <w:t xml:space="preserve">от </w:t>
      </w:r>
      <w:r w:rsidR="00074D3D">
        <w:rPr>
          <w:sz w:val="28"/>
          <w:szCs w:val="28"/>
        </w:rPr>
        <w:t>24.11.2022</w:t>
      </w:r>
      <w:r>
        <w:rPr>
          <w:sz w:val="28"/>
          <w:szCs w:val="28"/>
        </w:rPr>
        <w:t xml:space="preserve"> года № </w:t>
      </w:r>
      <w:r w:rsidR="00074D3D">
        <w:rPr>
          <w:sz w:val="28"/>
          <w:szCs w:val="28"/>
        </w:rPr>
        <w:t>380</w:t>
      </w:r>
      <w:r>
        <w:rPr>
          <w:sz w:val="28"/>
          <w:szCs w:val="28"/>
        </w:rPr>
        <w:t xml:space="preserve"> ОД</w:t>
      </w:r>
    </w:p>
    <w:p w14:paraId="4DDDAACA" w14:textId="77777777" w:rsidR="004A6D5A" w:rsidRDefault="004A6D5A" w:rsidP="004A6D5A">
      <w:pPr>
        <w:tabs>
          <w:tab w:val="left" w:pos="900"/>
        </w:tabs>
        <w:ind w:left="567"/>
        <w:rPr>
          <w:sz w:val="16"/>
          <w:szCs w:val="16"/>
        </w:rPr>
      </w:pPr>
    </w:p>
    <w:p w14:paraId="4DDDAACB" w14:textId="77777777" w:rsidR="004A6D5A" w:rsidRDefault="004A6D5A" w:rsidP="004A6D5A">
      <w:pPr>
        <w:rPr>
          <w:b/>
          <w:bCs/>
          <w:caps/>
          <w:sz w:val="28"/>
        </w:rPr>
      </w:pPr>
      <w:r>
        <w:rPr>
          <w:b/>
          <w:sz w:val="28"/>
        </w:rPr>
        <w:t xml:space="preserve">4 </w:t>
      </w:r>
      <w:r w:rsidR="00A51714">
        <w:rPr>
          <w:b/>
          <w:bCs/>
          <w:caps/>
          <w:sz w:val="28"/>
        </w:rPr>
        <w:t>Разработчик</w:t>
      </w:r>
      <w:r>
        <w:rPr>
          <w:b/>
          <w:bCs/>
          <w:caps/>
          <w:sz w:val="28"/>
        </w:rPr>
        <w:t xml:space="preserve">: </w:t>
      </w:r>
    </w:p>
    <w:p w14:paraId="4DDDAACC" w14:textId="77777777" w:rsidR="00A51714" w:rsidRDefault="00A51714" w:rsidP="00A51714">
      <w:pPr>
        <w:widowControl w:val="0"/>
        <w:jc w:val="both"/>
        <w:rPr>
          <w:b/>
          <w:caps/>
          <w:sz w:val="28"/>
        </w:rPr>
      </w:pPr>
      <w:r w:rsidRPr="002C71FD">
        <w:rPr>
          <w:sz w:val="28"/>
          <w:szCs w:val="28"/>
        </w:rPr>
        <w:t>А. Нугманов –  и.о.</w:t>
      </w:r>
      <w:r>
        <w:rPr>
          <w:sz w:val="28"/>
          <w:szCs w:val="28"/>
        </w:rPr>
        <w:t xml:space="preserve"> </w:t>
      </w:r>
      <w:r w:rsidRPr="002C71FD">
        <w:rPr>
          <w:sz w:val="28"/>
          <w:szCs w:val="28"/>
        </w:rPr>
        <w:t xml:space="preserve">директора СХИ им. В. </w:t>
      </w:r>
      <w:proofErr w:type="spellStart"/>
      <w:r w:rsidRPr="002C71FD">
        <w:rPr>
          <w:sz w:val="28"/>
          <w:szCs w:val="28"/>
        </w:rPr>
        <w:t>Двуреченского</w:t>
      </w:r>
      <w:proofErr w:type="spellEnd"/>
      <w:r>
        <w:rPr>
          <w:sz w:val="28"/>
          <w:szCs w:val="28"/>
        </w:rPr>
        <w:t>, кандидат сельскохозяйственных наук.</w:t>
      </w:r>
      <w:r>
        <w:rPr>
          <w:b/>
          <w:caps/>
          <w:sz w:val="28"/>
        </w:rPr>
        <w:t xml:space="preserve"> </w:t>
      </w:r>
    </w:p>
    <w:p w14:paraId="4DDDAACD" w14:textId="77777777" w:rsidR="004A6D5A" w:rsidRDefault="004A6D5A" w:rsidP="00645CD7">
      <w:pPr>
        <w:jc w:val="both"/>
        <w:rPr>
          <w:sz w:val="28"/>
          <w:szCs w:val="28"/>
        </w:rPr>
      </w:pPr>
    </w:p>
    <w:p w14:paraId="4DDDAACE" w14:textId="77777777" w:rsidR="004A6D5A" w:rsidRDefault="004A6D5A" w:rsidP="004A6D5A">
      <w:pPr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5 Эксперты:</w:t>
      </w:r>
    </w:p>
    <w:p w14:paraId="4DDDAACF" w14:textId="77777777" w:rsidR="00162FA0" w:rsidRDefault="00162FA0" w:rsidP="00162FA0">
      <w:pPr>
        <w:shd w:val="clear" w:color="auto" w:fill="FFFFFF"/>
        <w:jc w:val="both"/>
        <w:rPr>
          <w:color w:val="000000"/>
          <w:sz w:val="28"/>
          <w:szCs w:val="28"/>
        </w:rPr>
      </w:pPr>
      <w:r w:rsidRPr="00162FA0">
        <w:rPr>
          <w:color w:val="000000"/>
          <w:sz w:val="28"/>
          <w:szCs w:val="28"/>
        </w:rPr>
        <w:t xml:space="preserve">Е. </w:t>
      </w:r>
      <w:proofErr w:type="spellStart"/>
      <w:r w:rsidRPr="00162FA0">
        <w:rPr>
          <w:color w:val="000000"/>
          <w:sz w:val="28"/>
          <w:szCs w:val="28"/>
        </w:rPr>
        <w:t>Исакаев</w:t>
      </w:r>
      <w:proofErr w:type="spellEnd"/>
      <w:r w:rsidRPr="00162FA0">
        <w:rPr>
          <w:color w:val="000000"/>
          <w:sz w:val="28"/>
          <w:szCs w:val="28"/>
        </w:rPr>
        <w:t xml:space="preserve"> </w:t>
      </w:r>
      <w:r w:rsidRPr="00162FA0">
        <w:rPr>
          <w:sz w:val="28"/>
          <w:szCs w:val="28"/>
        </w:rPr>
        <w:t>–</w:t>
      </w:r>
      <w:r w:rsidRPr="00162FA0">
        <w:rPr>
          <w:color w:val="000000"/>
          <w:sz w:val="28"/>
          <w:szCs w:val="28"/>
        </w:rPr>
        <w:t xml:space="preserve"> </w:t>
      </w:r>
      <w:hyperlink r:id="rId10" w:history="1">
        <w:r w:rsidRPr="00162FA0">
          <w:rPr>
            <w:bCs/>
            <w:color w:val="212121"/>
            <w:sz w:val="28"/>
            <w:szCs w:val="28"/>
          </w:rPr>
          <w:t>проректор по академическим вопросам</w:t>
        </w:r>
      </w:hyperlink>
      <w:r w:rsidRPr="00162FA0">
        <w:rPr>
          <w:sz w:val="28"/>
          <w:szCs w:val="28"/>
        </w:rPr>
        <w:t xml:space="preserve">, </w:t>
      </w:r>
      <w:r w:rsidRPr="00162FA0">
        <w:rPr>
          <w:color w:val="212121"/>
          <w:sz w:val="28"/>
          <w:szCs w:val="28"/>
        </w:rPr>
        <w:t>кандидат биологических наук.</w:t>
      </w:r>
      <w:r w:rsidRPr="00162FA0">
        <w:rPr>
          <w:color w:val="000000"/>
          <w:sz w:val="28"/>
          <w:szCs w:val="28"/>
        </w:rPr>
        <w:t xml:space="preserve"> </w:t>
      </w:r>
    </w:p>
    <w:p w14:paraId="4DDDAAD0" w14:textId="77777777" w:rsidR="00A51714" w:rsidRPr="00401FE2" w:rsidRDefault="00A51714" w:rsidP="00A51714">
      <w:pPr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Ж. </w:t>
      </w:r>
      <w:proofErr w:type="spellStart"/>
      <w:r>
        <w:rPr>
          <w:color w:val="000000"/>
          <w:sz w:val="28"/>
          <w:szCs w:val="28"/>
        </w:rPr>
        <w:t>Жарлыгасов</w:t>
      </w:r>
      <w:proofErr w:type="spellEnd"/>
      <w:r>
        <w:rPr>
          <w:color w:val="000000"/>
          <w:sz w:val="28"/>
          <w:szCs w:val="28"/>
        </w:rPr>
        <w:t xml:space="preserve"> </w:t>
      </w:r>
      <w:hyperlink r:id="rId11" w:history="1">
        <w:r>
          <w:rPr>
            <w:bCs/>
            <w:color w:val="212121"/>
            <w:sz w:val="28"/>
            <w:szCs w:val="28"/>
          </w:rPr>
          <w:t>- п</w:t>
        </w:r>
        <w:r w:rsidRPr="00401FE2">
          <w:rPr>
            <w:bCs/>
            <w:color w:val="212121"/>
            <w:sz w:val="28"/>
            <w:szCs w:val="28"/>
          </w:rPr>
          <w:t>роректор по исследованиям, инновациям и цифровизации</w:t>
        </w:r>
      </w:hyperlink>
      <w:r>
        <w:rPr>
          <w:sz w:val="28"/>
          <w:szCs w:val="28"/>
        </w:rPr>
        <w:t>,</w:t>
      </w:r>
    </w:p>
    <w:p w14:paraId="4DDDAAD1" w14:textId="77777777" w:rsidR="00A51714" w:rsidRPr="00401FE2" w:rsidRDefault="00A51714" w:rsidP="00A51714">
      <w:pPr>
        <w:rPr>
          <w:color w:val="212121"/>
          <w:sz w:val="28"/>
          <w:szCs w:val="28"/>
        </w:rPr>
      </w:pPr>
      <w:r w:rsidRPr="00401FE2">
        <w:rPr>
          <w:color w:val="212121"/>
          <w:sz w:val="28"/>
          <w:szCs w:val="28"/>
        </w:rPr>
        <w:t>кандидат сельскохозяйственных наук</w:t>
      </w:r>
      <w:r w:rsidRPr="00822312">
        <w:rPr>
          <w:color w:val="000000"/>
          <w:sz w:val="28"/>
          <w:szCs w:val="28"/>
        </w:rPr>
        <w:t>;</w:t>
      </w:r>
      <w:r>
        <w:rPr>
          <w:color w:val="000000"/>
          <w:sz w:val="28"/>
          <w:szCs w:val="28"/>
        </w:rPr>
        <w:t xml:space="preserve"> </w:t>
      </w:r>
    </w:p>
    <w:p w14:paraId="4DDDAAD2" w14:textId="77777777" w:rsidR="00A51714" w:rsidRPr="00162FA0" w:rsidRDefault="00A51714" w:rsidP="00162FA0">
      <w:pPr>
        <w:shd w:val="clear" w:color="auto" w:fill="FFFFFF"/>
        <w:jc w:val="both"/>
        <w:rPr>
          <w:color w:val="000000"/>
          <w:sz w:val="28"/>
          <w:szCs w:val="28"/>
        </w:rPr>
      </w:pPr>
    </w:p>
    <w:p w14:paraId="4DDDAAD3" w14:textId="77777777" w:rsidR="004D2980" w:rsidRDefault="004D2980" w:rsidP="004A6D5A">
      <w:pPr>
        <w:widowControl w:val="0"/>
        <w:jc w:val="both"/>
        <w:rPr>
          <w:b/>
          <w:caps/>
          <w:sz w:val="28"/>
        </w:rPr>
      </w:pPr>
    </w:p>
    <w:p w14:paraId="4DDDAAD4" w14:textId="77777777" w:rsidR="004A6D5A" w:rsidRDefault="004A6D5A" w:rsidP="004A6D5A">
      <w:pPr>
        <w:widowControl w:val="0"/>
        <w:jc w:val="both"/>
        <w:rPr>
          <w:sz w:val="28"/>
          <w:lang w:val="kk-KZ"/>
        </w:rPr>
      </w:pPr>
      <w:r>
        <w:rPr>
          <w:b/>
          <w:caps/>
          <w:sz w:val="28"/>
        </w:rPr>
        <w:t xml:space="preserve">6 </w:t>
      </w:r>
      <w:r>
        <w:rPr>
          <w:b/>
          <w:bCs/>
          <w:caps/>
          <w:sz w:val="28"/>
        </w:rPr>
        <w:t>Периодичность проверки</w:t>
      </w: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  <w:t>3</w:t>
      </w:r>
      <w:r>
        <w:rPr>
          <w:sz w:val="28"/>
        </w:rPr>
        <w:t xml:space="preserve"> года</w:t>
      </w:r>
    </w:p>
    <w:p w14:paraId="4DDDAAD5" w14:textId="77777777" w:rsidR="004A6D5A" w:rsidRDefault="004A6D5A" w:rsidP="004A6D5A">
      <w:pPr>
        <w:pStyle w:val="a7"/>
        <w:spacing w:line="240" w:lineRule="auto"/>
        <w:ind w:firstLine="0"/>
        <w:rPr>
          <w:b/>
          <w:szCs w:val="28"/>
          <w:lang w:val="kk-KZ"/>
        </w:rPr>
      </w:pPr>
    </w:p>
    <w:p w14:paraId="4DDDAAD6" w14:textId="77777777"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  <w:r>
        <w:rPr>
          <w:b/>
          <w:szCs w:val="28"/>
        </w:rPr>
        <w:t>7 ВВЕДЕНА ВЗАМЕН</w:t>
      </w:r>
      <w:r>
        <w:rPr>
          <w:szCs w:val="28"/>
        </w:rPr>
        <w:t xml:space="preserve">: </w:t>
      </w:r>
      <w:r w:rsidR="004D2980" w:rsidRPr="00CB09BA">
        <w:rPr>
          <w:szCs w:val="28"/>
        </w:rPr>
        <w:t xml:space="preserve">ДИ </w:t>
      </w:r>
      <w:r w:rsidR="004D2980" w:rsidRPr="00CB09BA">
        <w:rPr>
          <w:bCs/>
          <w:szCs w:val="28"/>
        </w:rPr>
        <w:t>013-2020</w:t>
      </w:r>
      <w:r>
        <w:rPr>
          <w:szCs w:val="28"/>
        </w:rPr>
        <w:t xml:space="preserve"> </w:t>
      </w:r>
      <w:r w:rsidR="000F6A5D">
        <w:rPr>
          <w:szCs w:val="28"/>
        </w:rPr>
        <w:t>Директор научно-исследовательского института прикладной биотехнологии</w:t>
      </w:r>
    </w:p>
    <w:p w14:paraId="4DDDAAD7" w14:textId="77777777"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14:paraId="4DDDAAD8" w14:textId="77777777"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14:paraId="4DDDAAD9" w14:textId="77777777"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14:paraId="4DDDAADA" w14:textId="77777777"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14:paraId="4DDDAADB" w14:textId="77777777"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14:paraId="4DDDAADC" w14:textId="77777777"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14:paraId="4DDDAADD" w14:textId="77777777" w:rsidR="004A6D5A" w:rsidRDefault="004A6D5A" w:rsidP="00645CD7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Настоящая должностная инструкция не может быть полностью или частично воспроизведена, тиражирована и распространена без разрешения </w:t>
      </w:r>
      <w:r>
        <w:rPr>
          <w:color w:val="000000"/>
          <w:sz w:val="28"/>
          <w:szCs w:val="28"/>
        </w:rPr>
        <w:t>Председателя Правления-Ректора НАО «Костанайский региональный университет имени А.Байтурсынова».</w:t>
      </w:r>
    </w:p>
    <w:p w14:paraId="4DDDAADE" w14:textId="77777777" w:rsidR="004A6D5A" w:rsidRDefault="004A6D5A" w:rsidP="00645CD7">
      <w:pPr>
        <w:jc w:val="both"/>
        <w:rPr>
          <w:sz w:val="28"/>
          <w:szCs w:val="28"/>
        </w:rPr>
      </w:pPr>
    </w:p>
    <w:p w14:paraId="4DDDAADF" w14:textId="77777777" w:rsidR="004A6D5A" w:rsidRDefault="004A6D5A" w:rsidP="00645CD7">
      <w:pPr>
        <w:shd w:val="clear" w:color="auto" w:fill="FFFFFF"/>
        <w:jc w:val="both"/>
        <w:rPr>
          <w:sz w:val="28"/>
          <w:szCs w:val="28"/>
        </w:rPr>
      </w:pPr>
    </w:p>
    <w:p w14:paraId="4DDDAAE0" w14:textId="77777777" w:rsidR="004A6D5A" w:rsidRDefault="004A6D5A" w:rsidP="00645CD7">
      <w:pPr>
        <w:shd w:val="clear" w:color="auto" w:fill="FFFFFF"/>
        <w:jc w:val="both"/>
        <w:rPr>
          <w:sz w:val="28"/>
          <w:szCs w:val="28"/>
        </w:rPr>
      </w:pPr>
    </w:p>
    <w:p w14:paraId="4DDDAAE1" w14:textId="77777777" w:rsidR="004A6D5A" w:rsidRDefault="004A6D5A" w:rsidP="00645CD7">
      <w:pPr>
        <w:shd w:val="clear" w:color="auto" w:fill="FFFFFF"/>
        <w:jc w:val="both"/>
        <w:rPr>
          <w:sz w:val="28"/>
          <w:szCs w:val="28"/>
        </w:rPr>
      </w:pPr>
    </w:p>
    <w:p w14:paraId="4DDDAAE2" w14:textId="77777777" w:rsidR="004A6D5A" w:rsidRDefault="004A6D5A" w:rsidP="00645CD7">
      <w:pPr>
        <w:shd w:val="clear" w:color="auto" w:fill="FFFFFF"/>
        <w:rPr>
          <w:sz w:val="28"/>
          <w:szCs w:val="28"/>
        </w:rPr>
      </w:pPr>
    </w:p>
    <w:p w14:paraId="4DDDAAE3" w14:textId="77777777" w:rsidR="004A6D5A" w:rsidRDefault="004A6D5A" w:rsidP="00645CD7">
      <w:pPr>
        <w:shd w:val="clear" w:color="auto" w:fill="FFFFFF"/>
        <w:rPr>
          <w:sz w:val="28"/>
          <w:szCs w:val="28"/>
        </w:rPr>
      </w:pPr>
    </w:p>
    <w:p w14:paraId="4DDDAAE4" w14:textId="77777777" w:rsidR="004A6D5A" w:rsidRDefault="004A6D5A" w:rsidP="00645CD7">
      <w:pPr>
        <w:shd w:val="clear" w:color="auto" w:fill="FFFFFF"/>
        <w:rPr>
          <w:sz w:val="28"/>
          <w:szCs w:val="28"/>
        </w:rPr>
      </w:pPr>
    </w:p>
    <w:p w14:paraId="4DDDAAE5" w14:textId="77777777" w:rsidR="004A6D5A" w:rsidRDefault="004D2980" w:rsidP="004D2980">
      <w:pPr>
        <w:shd w:val="clear" w:color="auto" w:fill="FFFFFF"/>
      </w:pPr>
      <w:r>
        <w:rPr>
          <w:sz w:val="28"/>
          <w:szCs w:val="28"/>
        </w:rPr>
        <w:t xml:space="preserve">                                                                                 </w:t>
      </w:r>
      <w:r w:rsidR="004A6D5A">
        <w:t xml:space="preserve">© </w:t>
      </w:r>
      <w:proofErr w:type="spellStart"/>
      <w:r w:rsidR="004A6D5A">
        <w:t>Костанайски</w:t>
      </w:r>
      <w:proofErr w:type="spellEnd"/>
      <w:r w:rsidR="004A6D5A">
        <w:rPr>
          <w:lang w:val="kk-KZ"/>
        </w:rPr>
        <w:t xml:space="preserve">й </w:t>
      </w:r>
      <w:r w:rsidR="004A6D5A">
        <w:t xml:space="preserve">региональный </w:t>
      </w:r>
    </w:p>
    <w:p w14:paraId="4DDDAAE6" w14:textId="77777777" w:rsidR="004A6D5A" w:rsidRDefault="004A6D5A" w:rsidP="004A6D5A">
      <w:pPr>
        <w:shd w:val="clear" w:color="auto" w:fill="FFFFFF"/>
        <w:jc w:val="right"/>
        <w:rPr>
          <w:color w:val="000000"/>
        </w:rPr>
      </w:pPr>
      <w:r>
        <w:t xml:space="preserve">университет имени А. Байтурсынова, </w:t>
      </w:r>
      <w:r>
        <w:rPr>
          <w:color w:val="000000"/>
        </w:rPr>
        <w:t>2022</w:t>
      </w:r>
    </w:p>
    <w:p w14:paraId="4DDDAAE7" w14:textId="77777777" w:rsidR="004D2980" w:rsidRDefault="004D2980" w:rsidP="000F6A5D">
      <w:pPr>
        <w:shd w:val="clear" w:color="auto" w:fill="FFFFFF"/>
        <w:rPr>
          <w:b/>
          <w:sz w:val="28"/>
          <w:szCs w:val="28"/>
        </w:rPr>
      </w:pPr>
    </w:p>
    <w:p w14:paraId="4DDDAAE8" w14:textId="77777777" w:rsidR="004A6D5A" w:rsidRDefault="004A6D5A" w:rsidP="004A6D5A"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Содержание</w:t>
      </w:r>
    </w:p>
    <w:p w14:paraId="4DDDAAE9" w14:textId="77777777" w:rsidR="004A6D5A" w:rsidRDefault="004A6D5A" w:rsidP="004A6D5A">
      <w:pPr>
        <w:shd w:val="clear" w:color="auto" w:fill="FFFFFF"/>
        <w:jc w:val="both"/>
        <w:rPr>
          <w:sz w:val="28"/>
          <w:szCs w:val="28"/>
        </w:rPr>
      </w:pPr>
    </w:p>
    <w:tbl>
      <w:tblPr>
        <w:tblW w:w="0" w:type="auto"/>
        <w:tblInd w:w="295" w:type="dxa"/>
        <w:tblLayout w:type="fixed"/>
        <w:tblLook w:val="0000" w:firstRow="0" w:lastRow="0" w:firstColumn="0" w:lastColumn="0" w:noHBand="0" w:noVBand="0"/>
      </w:tblPr>
      <w:tblGrid>
        <w:gridCol w:w="9169"/>
        <w:gridCol w:w="708"/>
      </w:tblGrid>
      <w:tr w:rsidR="004A6D5A" w14:paraId="4DDDAAEC" w14:textId="77777777" w:rsidTr="006C455C">
        <w:tc>
          <w:tcPr>
            <w:tcW w:w="9169" w:type="dxa"/>
            <w:shd w:val="clear" w:color="auto" w:fill="auto"/>
          </w:tcPr>
          <w:p w14:paraId="4DDDAAEA" w14:textId="77777777" w:rsidR="004A6D5A" w:rsidRDefault="004A6D5A" w:rsidP="006C455C">
            <w:pPr>
              <w:shd w:val="clear" w:color="auto" w:fill="FFFFFF"/>
              <w:tabs>
                <w:tab w:val="left" w:pos="7938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Область применения…………………………………………………………...</w:t>
            </w:r>
          </w:p>
        </w:tc>
        <w:tc>
          <w:tcPr>
            <w:tcW w:w="708" w:type="dxa"/>
            <w:shd w:val="clear" w:color="auto" w:fill="auto"/>
          </w:tcPr>
          <w:p w14:paraId="4DDDAAEB" w14:textId="77777777" w:rsidR="004A6D5A" w:rsidRDefault="00F60E0E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</w:tr>
      <w:tr w:rsidR="004A6D5A" w14:paraId="4DDDAAEF" w14:textId="77777777" w:rsidTr="006C455C">
        <w:tc>
          <w:tcPr>
            <w:tcW w:w="9169" w:type="dxa"/>
            <w:shd w:val="clear" w:color="auto" w:fill="auto"/>
          </w:tcPr>
          <w:p w14:paraId="4DDDAAED" w14:textId="77777777" w:rsidR="004A6D5A" w:rsidRDefault="004A6D5A" w:rsidP="006C455C">
            <w:pPr>
              <w:widowControl w:val="0"/>
              <w:shd w:val="clear" w:color="auto" w:fill="FFFFFF"/>
              <w:tabs>
                <w:tab w:val="left" w:pos="7938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Нормативные ссылки ………………………………………………………….</w:t>
            </w:r>
          </w:p>
        </w:tc>
        <w:tc>
          <w:tcPr>
            <w:tcW w:w="708" w:type="dxa"/>
            <w:shd w:val="clear" w:color="auto" w:fill="auto"/>
          </w:tcPr>
          <w:p w14:paraId="4DDDAAEE" w14:textId="77777777" w:rsidR="004A6D5A" w:rsidRDefault="00F60E0E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</w:tr>
      <w:tr w:rsidR="004A6D5A" w14:paraId="4DDDAAF4" w14:textId="77777777" w:rsidTr="006C455C">
        <w:tc>
          <w:tcPr>
            <w:tcW w:w="9169" w:type="dxa"/>
            <w:shd w:val="clear" w:color="auto" w:fill="auto"/>
          </w:tcPr>
          <w:p w14:paraId="4DDDAAF0" w14:textId="77777777" w:rsidR="004A6D5A" w:rsidRDefault="004A6D5A" w:rsidP="006C455C">
            <w:pPr>
              <w:widowControl w:val="0"/>
              <w:shd w:val="clear" w:color="auto" w:fill="FFFFFF"/>
              <w:tabs>
                <w:tab w:val="left" w:pos="7938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Обозначения и сокращения……………………………………………………</w:t>
            </w:r>
          </w:p>
          <w:p w14:paraId="4DDDAAF1" w14:textId="77777777" w:rsidR="004A6D5A" w:rsidRDefault="004A6D5A" w:rsidP="006C455C">
            <w:pPr>
              <w:widowControl w:val="0"/>
              <w:shd w:val="clear" w:color="auto" w:fill="FFFFFF"/>
              <w:tabs>
                <w:tab w:val="left" w:pos="7938"/>
              </w:tabs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Общие положения…………………………………………………………...…</w:t>
            </w:r>
          </w:p>
        </w:tc>
        <w:tc>
          <w:tcPr>
            <w:tcW w:w="708" w:type="dxa"/>
            <w:shd w:val="clear" w:color="auto" w:fill="auto"/>
          </w:tcPr>
          <w:p w14:paraId="4DDDAAF2" w14:textId="77777777" w:rsidR="004A6D5A" w:rsidRDefault="00F60E0E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  <w:p w14:paraId="4DDDAAF3" w14:textId="77777777" w:rsidR="004A6D5A" w:rsidRDefault="00F60E0E" w:rsidP="006C455C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</w:tr>
      <w:tr w:rsidR="004A6D5A" w14:paraId="4DDDAAF7" w14:textId="77777777" w:rsidTr="006C455C">
        <w:tc>
          <w:tcPr>
            <w:tcW w:w="9169" w:type="dxa"/>
            <w:shd w:val="clear" w:color="auto" w:fill="auto"/>
          </w:tcPr>
          <w:p w14:paraId="4DDDAAF5" w14:textId="77777777" w:rsidR="004A6D5A" w:rsidRDefault="004A6D5A" w:rsidP="006C455C">
            <w:pPr>
              <w:widowControl w:val="0"/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Описание……………………………………………………………….……....</w:t>
            </w:r>
          </w:p>
        </w:tc>
        <w:tc>
          <w:tcPr>
            <w:tcW w:w="708" w:type="dxa"/>
            <w:shd w:val="clear" w:color="auto" w:fill="auto"/>
          </w:tcPr>
          <w:p w14:paraId="4DDDAAF6" w14:textId="77777777" w:rsidR="004A6D5A" w:rsidRDefault="00F60E0E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</w:tr>
      <w:tr w:rsidR="004A6D5A" w14:paraId="4DDDAAFA" w14:textId="77777777" w:rsidTr="006C455C">
        <w:tc>
          <w:tcPr>
            <w:tcW w:w="9169" w:type="dxa"/>
            <w:shd w:val="clear" w:color="auto" w:fill="auto"/>
          </w:tcPr>
          <w:p w14:paraId="4DDDAAF8" w14:textId="77777777" w:rsidR="004A6D5A" w:rsidRDefault="00645CD7" w:rsidP="006C455C">
            <w:pPr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4A6D5A">
              <w:rPr>
                <w:sz w:val="28"/>
                <w:szCs w:val="28"/>
              </w:rPr>
              <w:t>§1. Квалификационные требования………………………………….</w:t>
            </w:r>
            <w:r w:rsidR="004A6D5A">
              <w:rPr>
                <w:sz w:val="28"/>
                <w:szCs w:val="28"/>
              </w:rPr>
              <w:tab/>
              <w:t>………..</w:t>
            </w:r>
          </w:p>
        </w:tc>
        <w:tc>
          <w:tcPr>
            <w:tcW w:w="708" w:type="dxa"/>
            <w:shd w:val="clear" w:color="auto" w:fill="auto"/>
          </w:tcPr>
          <w:p w14:paraId="4DDDAAF9" w14:textId="77777777" w:rsidR="004A6D5A" w:rsidRDefault="00F60E0E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</w:tr>
      <w:tr w:rsidR="004A6D5A" w14:paraId="4DDDAAFD" w14:textId="77777777" w:rsidTr="006C455C">
        <w:tc>
          <w:tcPr>
            <w:tcW w:w="9169" w:type="dxa"/>
            <w:shd w:val="clear" w:color="auto" w:fill="auto"/>
          </w:tcPr>
          <w:p w14:paraId="4DDDAAFB" w14:textId="77777777" w:rsidR="004A6D5A" w:rsidRDefault="00645CD7" w:rsidP="006C455C">
            <w:pPr>
              <w:widowControl w:val="0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4A6D5A">
              <w:rPr>
                <w:sz w:val="28"/>
                <w:szCs w:val="28"/>
              </w:rPr>
              <w:t>§2. Должностные обязанности………………………………………………....</w:t>
            </w:r>
          </w:p>
        </w:tc>
        <w:tc>
          <w:tcPr>
            <w:tcW w:w="708" w:type="dxa"/>
            <w:shd w:val="clear" w:color="auto" w:fill="auto"/>
          </w:tcPr>
          <w:p w14:paraId="4DDDAAFC" w14:textId="77777777" w:rsidR="004A6D5A" w:rsidRDefault="00F60E0E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</w:p>
        </w:tc>
      </w:tr>
      <w:tr w:rsidR="004A6D5A" w14:paraId="4DDDAB00" w14:textId="77777777" w:rsidTr="006C455C">
        <w:tc>
          <w:tcPr>
            <w:tcW w:w="9169" w:type="dxa"/>
            <w:shd w:val="clear" w:color="auto" w:fill="auto"/>
          </w:tcPr>
          <w:p w14:paraId="4DDDAAFE" w14:textId="77777777" w:rsidR="004A6D5A" w:rsidRDefault="00645CD7" w:rsidP="006C455C">
            <w:pPr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4A6D5A">
              <w:rPr>
                <w:sz w:val="28"/>
                <w:szCs w:val="28"/>
              </w:rPr>
              <w:t>§3. Права…………………………………………………………………...…….</w:t>
            </w:r>
          </w:p>
        </w:tc>
        <w:tc>
          <w:tcPr>
            <w:tcW w:w="708" w:type="dxa"/>
            <w:shd w:val="clear" w:color="auto" w:fill="auto"/>
          </w:tcPr>
          <w:p w14:paraId="4DDDAAFF" w14:textId="77777777" w:rsidR="004A6D5A" w:rsidRDefault="00F60E0E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</w:t>
            </w:r>
          </w:p>
        </w:tc>
      </w:tr>
      <w:tr w:rsidR="004A6D5A" w14:paraId="4DDDAB03" w14:textId="77777777" w:rsidTr="006C455C">
        <w:tc>
          <w:tcPr>
            <w:tcW w:w="9169" w:type="dxa"/>
            <w:shd w:val="clear" w:color="auto" w:fill="auto"/>
          </w:tcPr>
          <w:p w14:paraId="4DDDAB01" w14:textId="77777777" w:rsidR="004A6D5A" w:rsidRDefault="00645CD7" w:rsidP="006C455C">
            <w:pPr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4A6D5A">
              <w:rPr>
                <w:sz w:val="28"/>
                <w:szCs w:val="28"/>
              </w:rPr>
              <w:t>§4. Ответственность………………………………………………………...…..</w:t>
            </w:r>
          </w:p>
        </w:tc>
        <w:tc>
          <w:tcPr>
            <w:tcW w:w="708" w:type="dxa"/>
            <w:shd w:val="clear" w:color="auto" w:fill="auto"/>
          </w:tcPr>
          <w:p w14:paraId="4DDDAB02" w14:textId="77777777" w:rsidR="004A6D5A" w:rsidRDefault="00F60E0E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</w:t>
            </w:r>
          </w:p>
        </w:tc>
      </w:tr>
      <w:tr w:rsidR="004A6D5A" w14:paraId="4DDDAB06" w14:textId="77777777" w:rsidTr="006C455C">
        <w:tc>
          <w:tcPr>
            <w:tcW w:w="9169" w:type="dxa"/>
            <w:shd w:val="clear" w:color="auto" w:fill="auto"/>
          </w:tcPr>
          <w:p w14:paraId="4DDDAB04" w14:textId="77777777" w:rsidR="004A6D5A" w:rsidRDefault="00645CD7" w:rsidP="006C455C">
            <w:pPr>
              <w:shd w:val="clear" w:color="auto" w:fill="FFFFFF"/>
              <w:tabs>
                <w:tab w:val="left" w:pos="8012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4A6D5A">
              <w:rPr>
                <w:sz w:val="28"/>
                <w:szCs w:val="28"/>
              </w:rPr>
              <w:t>§5. Взаимоотношения………………………………………….......................…</w:t>
            </w:r>
          </w:p>
        </w:tc>
        <w:tc>
          <w:tcPr>
            <w:tcW w:w="708" w:type="dxa"/>
            <w:shd w:val="clear" w:color="auto" w:fill="auto"/>
          </w:tcPr>
          <w:p w14:paraId="4DDDAB05" w14:textId="77777777" w:rsidR="004A6D5A" w:rsidRDefault="00F60E0E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</w:t>
            </w:r>
          </w:p>
        </w:tc>
      </w:tr>
      <w:tr w:rsidR="004A6D5A" w14:paraId="4DDDAB09" w14:textId="77777777" w:rsidTr="006C455C">
        <w:tc>
          <w:tcPr>
            <w:tcW w:w="9169" w:type="dxa"/>
            <w:shd w:val="clear" w:color="auto" w:fill="auto"/>
          </w:tcPr>
          <w:p w14:paraId="4DDDAB07" w14:textId="77777777" w:rsidR="004A6D5A" w:rsidRDefault="004A6D5A" w:rsidP="006C455C">
            <w:pPr>
              <w:widowControl w:val="0"/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6 Порядок внесения изменений………………………………………………….</w:t>
            </w:r>
          </w:p>
        </w:tc>
        <w:tc>
          <w:tcPr>
            <w:tcW w:w="708" w:type="dxa"/>
            <w:shd w:val="clear" w:color="auto" w:fill="auto"/>
          </w:tcPr>
          <w:p w14:paraId="4DDDAB08" w14:textId="77777777" w:rsidR="004A6D5A" w:rsidRDefault="00F60E0E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</w:t>
            </w:r>
          </w:p>
        </w:tc>
      </w:tr>
      <w:tr w:rsidR="004A6D5A" w14:paraId="4DDDAB0D" w14:textId="77777777" w:rsidTr="006C455C">
        <w:tc>
          <w:tcPr>
            <w:tcW w:w="9169" w:type="dxa"/>
            <w:shd w:val="clear" w:color="auto" w:fill="auto"/>
          </w:tcPr>
          <w:p w14:paraId="4DDDAB0A" w14:textId="77777777" w:rsidR="004A6D5A" w:rsidRDefault="004A6D5A" w:rsidP="006C455C">
            <w:pPr>
              <w:pStyle w:val="3"/>
              <w:widowControl w:val="0"/>
              <w:numPr>
                <w:ilvl w:val="2"/>
                <w:numId w:val="0"/>
              </w:numPr>
              <w:shd w:val="clear" w:color="auto" w:fill="FFFFFF"/>
              <w:tabs>
                <w:tab w:val="clear" w:pos="2300"/>
                <w:tab w:val="num" w:pos="0"/>
                <w:tab w:val="left" w:pos="720"/>
              </w:tabs>
              <w:suppressAutoHyphens/>
              <w:autoSpaceDE w:val="0"/>
              <w:snapToGrid w:val="0"/>
              <w:ind w:right="-187"/>
              <w:rPr>
                <w:szCs w:val="28"/>
              </w:rPr>
            </w:pPr>
            <w:r>
              <w:rPr>
                <w:szCs w:val="28"/>
              </w:rPr>
              <w:t>7 Согласование, хранение и рассылка……………………………………..........</w:t>
            </w:r>
          </w:p>
          <w:p w14:paraId="4DDDAB0B" w14:textId="77777777" w:rsidR="004A6D5A" w:rsidRDefault="004A6D5A" w:rsidP="006C455C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14:paraId="4DDDAB0C" w14:textId="77777777" w:rsidR="004A6D5A" w:rsidRDefault="00F60E0E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</w:t>
            </w:r>
          </w:p>
        </w:tc>
      </w:tr>
    </w:tbl>
    <w:p w14:paraId="4DDDAB0E" w14:textId="77777777" w:rsidR="00645CD7" w:rsidRDefault="00645CD7" w:rsidP="004A6D5A">
      <w:pPr>
        <w:ind w:firstLine="561"/>
        <w:jc w:val="both"/>
        <w:rPr>
          <w:sz w:val="28"/>
          <w:szCs w:val="28"/>
        </w:rPr>
      </w:pPr>
    </w:p>
    <w:p w14:paraId="4DDDAB0F" w14:textId="77777777" w:rsidR="00645CD7" w:rsidRDefault="00645CD7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4DDDAB10" w14:textId="77777777" w:rsidR="004A6D5A" w:rsidRPr="00645CD7" w:rsidRDefault="004A6D5A" w:rsidP="00645CD7">
      <w:pPr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sz w:val="28"/>
          <w:szCs w:val="28"/>
        </w:rPr>
        <w:lastRenderedPageBreak/>
        <w:t>Глава 1. Область применения</w:t>
      </w:r>
    </w:p>
    <w:p w14:paraId="4DDDAB11" w14:textId="77777777" w:rsidR="004A6D5A" w:rsidRPr="00645CD7" w:rsidRDefault="004A6D5A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14:paraId="4DDDAB12" w14:textId="77777777" w:rsidR="004A6D5A" w:rsidRPr="00645CD7" w:rsidRDefault="004A6D5A" w:rsidP="00645CD7">
      <w:pPr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1. Настоящая должностная инструкция определяет и устанавливает требования к деяте</w:t>
      </w:r>
      <w:r w:rsidR="004D2980">
        <w:rPr>
          <w:sz w:val="28"/>
          <w:szCs w:val="28"/>
        </w:rPr>
        <w:t xml:space="preserve">льности директора научно-исследовательского </w:t>
      </w:r>
      <w:r w:rsidR="00CB09BA">
        <w:rPr>
          <w:sz w:val="28"/>
          <w:szCs w:val="28"/>
        </w:rPr>
        <w:t>института</w:t>
      </w:r>
      <w:r w:rsidRPr="00645CD7">
        <w:rPr>
          <w:sz w:val="28"/>
          <w:szCs w:val="28"/>
        </w:rPr>
        <w:t xml:space="preserve"> </w:t>
      </w:r>
      <w:r w:rsidR="0030219C">
        <w:rPr>
          <w:sz w:val="28"/>
          <w:szCs w:val="28"/>
        </w:rPr>
        <w:t xml:space="preserve">прикладной биотехнологии </w:t>
      </w:r>
      <w:r w:rsidRPr="00645CD7">
        <w:rPr>
          <w:sz w:val="28"/>
          <w:szCs w:val="28"/>
        </w:rPr>
        <w:t>НАО «Костанайский региональный университет имени А.Байтурсынова</w:t>
      </w:r>
      <w:r w:rsidR="00A51714">
        <w:rPr>
          <w:sz w:val="28"/>
          <w:szCs w:val="28"/>
        </w:rPr>
        <w:t>»</w:t>
      </w:r>
      <w:r w:rsidR="00A839CC" w:rsidRPr="00645CD7">
        <w:rPr>
          <w:color w:val="000000"/>
          <w:sz w:val="28"/>
          <w:szCs w:val="28"/>
        </w:rPr>
        <w:t>, регламентирует его обязанности, права, ответственность и условия для его эффективной деятельности.</w:t>
      </w:r>
    </w:p>
    <w:p w14:paraId="4DDDAB13" w14:textId="77777777" w:rsidR="004A6D5A" w:rsidRPr="00645CD7" w:rsidRDefault="004A6D5A" w:rsidP="00645CD7">
      <w:pPr>
        <w:tabs>
          <w:tab w:val="left" w:pos="851"/>
          <w:tab w:val="left" w:pos="993"/>
          <w:tab w:val="left" w:pos="1134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2. Должностная инструкция разработана в соответствии с действующим законодательством РК, стандартом организации </w:t>
      </w:r>
      <w:r w:rsidR="00EA1D54" w:rsidRPr="00645CD7">
        <w:rPr>
          <w:color w:val="000000"/>
          <w:sz w:val="28"/>
          <w:szCs w:val="28"/>
        </w:rPr>
        <w:t xml:space="preserve">СО </w:t>
      </w:r>
      <w:r w:rsidR="00EA1D54" w:rsidRPr="00645CD7">
        <w:rPr>
          <w:bCs/>
          <w:caps/>
          <w:sz w:val="28"/>
          <w:szCs w:val="28"/>
        </w:rPr>
        <w:t>064-2022</w:t>
      </w:r>
      <w:r w:rsidR="00EA1D54" w:rsidRPr="00645CD7">
        <w:rPr>
          <w:sz w:val="28"/>
          <w:szCs w:val="28"/>
        </w:rPr>
        <w:t xml:space="preserve"> </w:t>
      </w:r>
      <w:r w:rsidRPr="00645CD7">
        <w:rPr>
          <w:sz w:val="28"/>
          <w:szCs w:val="28"/>
        </w:rPr>
        <w:t xml:space="preserve">Стандарт организации. </w:t>
      </w:r>
      <w:r w:rsidR="00EA1D54" w:rsidRPr="00645CD7">
        <w:rPr>
          <w:sz w:val="28"/>
          <w:szCs w:val="28"/>
        </w:rPr>
        <w:t>Порядок разработки, согласования и утверждения положений подразделений и должностных инструкций</w:t>
      </w:r>
      <w:r w:rsidRPr="00645CD7">
        <w:rPr>
          <w:sz w:val="28"/>
          <w:szCs w:val="28"/>
        </w:rPr>
        <w:t xml:space="preserve">. </w:t>
      </w:r>
    </w:p>
    <w:p w14:paraId="4DDDAB14" w14:textId="77777777"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</w:p>
    <w:p w14:paraId="4DDDAB15" w14:textId="77777777"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2. Нормативные ссылки </w:t>
      </w:r>
    </w:p>
    <w:p w14:paraId="4DDDAB16" w14:textId="77777777"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Cs/>
          <w:sz w:val="28"/>
          <w:szCs w:val="28"/>
        </w:rPr>
      </w:pPr>
    </w:p>
    <w:p w14:paraId="4DDDAB17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>3. Настоящая Должностная инструкция разработана в соответствии со следующими нормативными документами:</w:t>
      </w:r>
    </w:p>
    <w:p w14:paraId="4DDDAB18" w14:textId="77777777" w:rsidR="00A839CC" w:rsidRPr="00645CD7" w:rsidRDefault="00A839CC" w:rsidP="00645CD7">
      <w:pPr>
        <w:pStyle w:val="HTML"/>
        <w:numPr>
          <w:ilvl w:val="0"/>
          <w:numId w:val="4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5CD7">
        <w:rPr>
          <w:rFonts w:ascii="Times New Roman" w:hAnsi="Times New Roman" w:cs="Times New Roman"/>
          <w:sz w:val="28"/>
          <w:szCs w:val="28"/>
        </w:rPr>
        <w:t xml:space="preserve">Трудовой кодекс РК от 23 ноября 2015 г. № </w:t>
      </w:r>
      <w:r w:rsidRPr="00645CD7">
        <w:rPr>
          <w:rFonts w:ascii="Times New Roman" w:hAnsi="Times New Roman" w:cs="Times New Roman"/>
          <w:bCs/>
          <w:sz w:val="28"/>
          <w:szCs w:val="28"/>
        </w:rPr>
        <w:t>414-V</w:t>
      </w:r>
      <w:r w:rsidRPr="00645CD7">
        <w:rPr>
          <w:rFonts w:ascii="Times New Roman" w:hAnsi="Times New Roman" w:cs="Times New Roman"/>
          <w:sz w:val="28"/>
          <w:szCs w:val="28"/>
        </w:rPr>
        <w:t>;</w:t>
      </w:r>
    </w:p>
    <w:p w14:paraId="4DDDAB19" w14:textId="77777777" w:rsidR="00A839CC" w:rsidRPr="00645CD7" w:rsidRDefault="00A839CC" w:rsidP="00645CD7">
      <w:pPr>
        <w:pStyle w:val="HTML"/>
        <w:numPr>
          <w:ilvl w:val="0"/>
          <w:numId w:val="4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5CD7">
        <w:rPr>
          <w:rFonts w:ascii="Times New Roman" w:hAnsi="Times New Roman" w:cs="Times New Roman"/>
          <w:sz w:val="28"/>
          <w:szCs w:val="28"/>
        </w:rPr>
        <w:t>Закон РК «Об образовании» от 27 июля 2007 г. №319</w:t>
      </w:r>
      <w:r w:rsidRPr="00645CD7">
        <w:rPr>
          <w:rFonts w:ascii="Times New Roman" w:hAnsi="Times New Roman" w:cs="Times New Roman"/>
          <w:sz w:val="28"/>
          <w:szCs w:val="28"/>
          <w:lang w:val="kk-KZ"/>
        </w:rPr>
        <w:t>-</w:t>
      </w:r>
      <w:r w:rsidRPr="00645CD7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645CD7">
        <w:rPr>
          <w:rFonts w:ascii="Times New Roman" w:hAnsi="Times New Roman" w:cs="Times New Roman"/>
          <w:sz w:val="28"/>
          <w:szCs w:val="28"/>
        </w:rPr>
        <w:t>;</w:t>
      </w:r>
    </w:p>
    <w:p w14:paraId="4DDDAB1A" w14:textId="77777777" w:rsidR="00A839CC" w:rsidRPr="0030219C" w:rsidRDefault="004D2980" w:rsidP="0030219C">
      <w:pPr>
        <w:pStyle w:val="HTML"/>
        <w:numPr>
          <w:ilvl w:val="0"/>
          <w:numId w:val="4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0219C">
        <w:rPr>
          <w:rStyle w:val="af4"/>
          <w:rFonts w:ascii="Times New Roman" w:hAnsi="Times New Roman" w:cs="Times New Roman"/>
          <w:bCs/>
          <w:i w:val="0"/>
          <w:sz w:val="28"/>
          <w:szCs w:val="28"/>
          <w:shd w:val="clear" w:color="auto" w:fill="FFFFFF"/>
        </w:rPr>
        <w:t>ГОСТ</w:t>
      </w:r>
      <w:r w:rsidRPr="0030219C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 </w:t>
      </w:r>
      <w:r w:rsidRPr="004D2980">
        <w:rPr>
          <w:rFonts w:ascii="Times New Roman" w:hAnsi="Times New Roman" w:cs="Times New Roman"/>
          <w:sz w:val="28"/>
          <w:szCs w:val="28"/>
          <w:shd w:val="clear" w:color="auto" w:fill="FFFFFF"/>
        </w:rPr>
        <w:t>ISO/IEC </w:t>
      </w:r>
      <w:r w:rsidRPr="00474DA9">
        <w:rPr>
          <w:rStyle w:val="af4"/>
          <w:rFonts w:ascii="Times New Roman" w:hAnsi="Times New Roman" w:cs="Times New Roman"/>
          <w:bCs/>
          <w:i w:val="0"/>
          <w:sz w:val="28"/>
          <w:szCs w:val="28"/>
          <w:shd w:val="clear" w:color="auto" w:fill="FFFFFF"/>
        </w:rPr>
        <w:t>17025</w:t>
      </w:r>
      <w:r w:rsidRPr="00474DA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-</w:t>
      </w:r>
      <w:r w:rsidRPr="00474DA9">
        <w:rPr>
          <w:rFonts w:ascii="Times New Roman" w:hAnsi="Times New Roman" w:cs="Times New Roman"/>
          <w:sz w:val="28"/>
          <w:szCs w:val="28"/>
          <w:shd w:val="clear" w:color="auto" w:fill="FFFFFF"/>
        </w:rPr>
        <w:t>2019</w:t>
      </w:r>
      <w:r w:rsidRPr="004D2980">
        <w:rPr>
          <w:rFonts w:ascii="Times New Roman" w:hAnsi="Times New Roman" w:cs="Times New Roman"/>
          <w:sz w:val="28"/>
          <w:szCs w:val="28"/>
        </w:rPr>
        <w:t xml:space="preserve"> </w:t>
      </w:r>
      <w:r w:rsidRPr="004D2980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Общие требования к компетентности испытательных и калибровочных лабораторий</w:t>
      </w:r>
      <w:r w:rsidRPr="004D2980">
        <w:rPr>
          <w:rFonts w:ascii="Times New Roman" w:hAnsi="Times New Roman" w:cs="Times New Roman"/>
          <w:sz w:val="28"/>
          <w:szCs w:val="28"/>
        </w:rPr>
        <w:t>;</w:t>
      </w:r>
    </w:p>
    <w:p w14:paraId="4DDDAB1B" w14:textId="77777777"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Устав НАО «Костанайский региональный университет имени А.Байтурсынова», утвержденный приказом Председателя Комитета государственного имущества и приватизации Министерства финансов Республики Казахстан от 05 июня 2020 года № 350;</w:t>
      </w:r>
    </w:p>
    <w:p w14:paraId="4DDDAB1C" w14:textId="77777777"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color w:val="000000"/>
          <w:sz w:val="28"/>
          <w:szCs w:val="28"/>
        </w:rPr>
        <w:t>СО 081-2022 Стандарт организации. Делопроизводство;</w:t>
      </w:r>
    </w:p>
    <w:p w14:paraId="4DDDAB1D" w14:textId="77777777"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color w:val="000000"/>
          <w:sz w:val="28"/>
          <w:szCs w:val="28"/>
        </w:rPr>
        <w:t>ДП 082-2022</w:t>
      </w:r>
      <w:r w:rsidR="00927A80">
        <w:rPr>
          <w:color w:val="000000"/>
          <w:sz w:val="28"/>
          <w:szCs w:val="28"/>
        </w:rPr>
        <w:t> </w:t>
      </w:r>
      <w:r w:rsidRPr="00645CD7">
        <w:rPr>
          <w:color w:val="000000"/>
          <w:sz w:val="28"/>
          <w:szCs w:val="28"/>
        </w:rPr>
        <w:t>Документированная процедура. Управление документацией;</w:t>
      </w:r>
    </w:p>
    <w:p w14:paraId="4DDDAB1E" w14:textId="77777777"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suppressAutoHyphens/>
        <w:ind w:left="0" w:firstLine="567"/>
        <w:jc w:val="both"/>
        <w:rPr>
          <w:sz w:val="28"/>
          <w:szCs w:val="28"/>
        </w:rPr>
      </w:pPr>
      <w:r w:rsidRPr="00645CD7">
        <w:rPr>
          <w:bCs/>
          <w:caps/>
          <w:sz w:val="28"/>
          <w:szCs w:val="28"/>
        </w:rPr>
        <w:t>СО 064-2022</w:t>
      </w:r>
      <w:r w:rsidR="00927A80">
        <w:rPr>
          <w:sz w:val="28"/>
          <w:szCs w:val="28"/>
        </w:rPr>
        <w:t> </w:t>
      </w:r>
      <w:r w:rsidRPr="00645CD7">
        <w:rPr>
          <w:sz w:val="28"/>
          <w:szCs w:val="28"/>
        </w:rPr>
        <w:t>Стандарт организации. Порядок разработки, согласования и утверждения положений подразделений и должностных инструкций;</w:t>
      </w:r>
    </w:p>
    <w:p w14:paraId="4DDDAB1F" w14:textId="77777777"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suppressAutoHyphens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ПР 074-2022 Правила. Конкурсное замещение вакантных должностей административно-управленческого персонала.</w:t>
      </w:r>
    </w:p>
    <w:p w14:paraId="4DDDAB20" w14:textId="77777777"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sz w:val="28"/>
          <w:szCs w:val="28"/>
        </w:rPr>
      </w:pPr>
    </w:p>
    <w:p w14:paraId="4DDDAB21" w14:textId="77777777"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3. Обозначения и сокращения </w:t>
      </w:r>
    </w:p>
    <w:p w14:paraId="4DDDAB22" w14:textId="77777777"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Cs/>
          <w:sz w:val="28"/>
          <w:szCs w:val="28"/>
        </w:rPr>
      </w:pPr>
    </w:p>
    <w:p w14:paraId="4DDDAB23" w14:textId="77777777" w:rsidR="004A6D5A" w:rsidRPr="00645CD7" w:rsidRDefault="004A6D5A" w:rsidP="00645CD7">
      <w:pPr>
        <w:pStyle w:val="aa"/>
        <w:tabs>
          <w:tab w:val="left" w:pos="709"/>
          <w:tab w:val="left" w:pos="851"/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4. В настоящей должностной инструкции применяются следующие сокращения: </w:t>
      </w:r>
    </w:p>
    <w:p w14:paraId="4DDDAB24" w14:textId="77777777"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РК – Республика Казахстан;</w:t>
      </w:r>
    </w:p>
    <w:p w14:paraId="4DDDAB25" w14:textId="77777777" w:rsidR="00A839CC" w:rsidRPr="00645CD7" w:rsidRDefault="00A51714" w:rsidP="00645CD7">
      <w:pPr>
        <w:numPr>
          <w:ilvl w:val="0"/>
          <w:numId w:val="3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28"/>
          <w:szCs w:val="28"/>
        </w:rPr>
      </w:pPr>
      <w:r>
        <w:rPr>
          <w:color w:val="000000"/>
          <w:spacing w:val="-10"/>
          <w:sz w:val="28"/>
          <w:szCs w:val="28"/>
        </w:rPr>
        <w:t xml:space="preserve">НАО </w:t>
      </w:r>
      <w:r w:rsidR="00A839CC" w:rsidRPr="00645CD7">
        <w:rPr>
          <w:color w:val="000000"/>
          <w:spacing w:val="-10"/>
          <w:sz w:val="28"/>
          <w:szCs w:val="28"/>
        </w:rPr>
        <w:t>КРУ имени А.Байтурсынова, КРУ, Университет – Некоммерческое акционерное общество «Костанайский региональный университет имени А.Байтурсынова»;</w:t>
      </w:r>
    </w:p>
    <w:p w14:paraId="4DDDAB26" w14:textId="77777777"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ДП – документированная процедура;</w:t>
      </w:r>
    </w:p>
    <w:p w14:paraId="4DDDAB27" w14:textId="77777777"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СО – стандарт организации; </w:t>
      </w:r>
    </w:p>
    <w:p w14:paraId="4DDDAB28" w14:textId="77777777" w:rsidR="000F6A5D" w:rsidRDefault="000F6A5D" w:rsidP="000F6A5D">
      <w:pPr>
        <w:pStyle w:val="aa"/>
        <w:tabs>
          <w:tab w:val="left" w:pos="993"/>
        </w:tabs>
        <w:suppressAutoHyphens/>
        <w:autoSpaceDN/>
        <w:adjustRightInd/>
        <w:ind w:left="720"/>
        <w:jc w:val="both"/>
        <w:rPr>
          <w:sz w:val="28"/>
          <w:szCs w:val="28"/>
        </w:rPr>
      </w:pPr>
    </w:p>
    <w:p w14:paraId="4DDDAB29" w14:textId="77777777"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lastRenderedPageBreak/>
        <w:t>ДИ – должностная инструкция;</w:t>
      </w:r>
    </w:p>
    <w:p w14:paraId="4DDDAB2A" w14:textId="77777777" w:rsidR="00A839CC" w:rsidRPr="00645CD7" w:rsidRDefault="00A839CC" w:rsidP="00645CD7">
      <w:pPr>
        <w:numPr>
          <w:ilvl w:val="0"/>
          <w:numId w:val="3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28"/>
          <w:szCs w:val="28"/>
        </w:rPr>
      </w:pPr>
      <w:r w:rsidRPr="00645CD7">
        <w:rPr>
          <w:color w:val="000000"/>
          <w:spacing w:val="-10"/>
          <w:sz w:val="28"/>
          <w:szCs w:val="28"/>
        </w:rPr>
        <w:t xml:space="preserve">ОУП – </w:t>
      </w:r>
      <w:r w:rsidRPr="00645CD7">
        <w:rPr>
          <w:color w:val="000000"/>
          <w:sz w:val="28"/>
          <w:szCs w:val="28"/>
        </w:rPr>
        <w:t>отдел управления персоналом;</w:t>
      </w:r>
    </w:p>
    <w:p w14:paraId="4DDDAB2B" w14:textId="77777777" w:rsidR="0030219C" w:rsidRPr="0030219C" w:rsidRDefault="0030219C" w:rsidP="0030219C">
      <w:pPr>
        <w:tabs>
          <w:tab w:val="left" w:pos="284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7)</w:t>
      </w:r>
      <w:r w:rsidRPr="0030219C">
        <w:rPr>
          <w:sz w:val="28"/>
          <w:szCs w:val="28"/>
          <w:lang w:val="kk-KZ"/>
        </w:rPr>
        <w:t xml:space="preserve"> Проректор по ИИЦ – проректор по исследованиям, инновациям и цифровизации;</w:t>
      </w:r>
    </w:p>
    <w:p w14:paraId="4DDDAB2C" w14:textId="77777777" w:rsidR="0030219C" w:rsidRDefault="0030219C" w:rsidP="0030219C">
      <w:pPr>
        <w:tabs>
          <w:tab w:val="left" w:pos="540"/>
        </w:tabs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        8) </w:t>
      </w:r>
      <w:r w:rsidRPr="0030219C">
        <w:rPr>
          <w:sz w:val="28"/>
          <w:szCs w:val="28"/>
          <w:lang w:val="kk-KZ"/>
        </w:rPr>
        <w:t>НИР – научно-исследовательская работа;</w:t>
      </w:r>
    </w:p>
    <w:p w14:paraId="4DDDAB2D" w14:textId="77777777" w:rsidR="0030219C" w:rsidRPr="0030219C" w:rsidRDefault="0030219C" w:rsidP="0030219C">
      <w:pPr>
        <w:tabs>
          <w:tab w:val="left" w:pos="540"/>
        </w:tabs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        9) НИИПБ - </w:t>
      </w:r>
      <w:r>
        <w:rPr>
          <w:sz w:val="28"/>
          <w:szCs w:val="28"/>
        </w:rPr>
        <w:t>научно-исследовательский университет</w:t>
      </w:r>
      <w:r w:rsidRPr="00645CD7">
        <w:rPr>
          <w:sz w:val="28"/>
          <w:szCs w:val="28"/>
        </w:rPr>
        <w:t xml:space="preserve"> </w:t>
      </w:r>
      <w:r>
        <w:rPr>
          <w:sz w:val="28"/>
          <w:szCs w:val="28"/>
        </w:rPr>
        <w:t>прикладной биотехнологии</w:t>
      </w:r>
      <w:r w:rsidR="00A51714">
        <w:rPr>
          <w:sz w:val="28"/>
          <w:szCs w:val="28"/>
        </w:rPr>
        <w:t>;</w:t>
      </w:r>
    </w:p>
    <w:p w14:paraId="4DDDAB2E" w14:textId="77777777" w:rsidR="0030219C" w:rsidRPr="0030219C" w:rsidRDefault="0030219C" w:rsidP="0030219C">
      <w:pPr>
        <w:tabs>
          <w:tab w:val="left" w:pos="540"/>
        </w:tabs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       10) </w:t>
      </w:r>
      <w:r w:rsidRPr="0030219C">
        <w:rPr>
          <w:sz w:val="28"/>
          <w:szCs w:val="28"/>
          <w:lang w:val="kk-KZ"/>
        </w:rPr>
        <w:t>ИЦ – испытательный центр;</w:t>
      </w:r>
    </w:p>
    <w:p w14:paraId="4DDDAB2F" w14:textId="77777777" w:rsidR="0030219C" w:rsidRDefault="0030219C" w:rsidP="0030219C">
      <w:pPr>
        <w:tabs>
          <w:tab w:val="left" w:pos="540"/>
        </w:tabs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       11</w:t>
      </w:r>
      <w:r w:rsidRPr="0030219C">
        <w:rPr>
          <w:sz w:val="28"/>
          <w:szCs w:val="28"/>
          <w:lang w:val="kk-KZ"/>
        </w:rPr>
        <w:t>)  Н</w:t>
      </w:r>
      <w:r w:rsidR="00A51714">
        <w:rPr>
          <w:sz w:val="28"/>
          <w:szCs w:val="28"/>
          <w:lang w:val="kk-KZ"/>
        </w:rPr>
        <w:t>ИЦ – научно-инновационный центр;</w:t>
      </w:r>
    </w:p>
    <w:p w14:paraId="4DDDAB30" w14:textId="77777777" w:rsidR="00A51714" w:rsidRPr="0030219C" w:rsidRDefault="00A51714" w:rsidP="00A51714">
      <w:pPr>
        <w:tabs>
          <w:tab w:val="left" w:pos="540"/>
        </w:tabs>
        <w:ind w:firstLine="426"/>
        <w:jc w:val="both"/>
        <w:rPr>
          <w:sz w:val="28"/>
          <w:szCs w:val="28"/>
        </w:rPr>
      </w:pPr>
      <w:r>
        <w:rPr>
          <w:sz w:val="28"/>
          <w:szCs w:val="28"/>
          <w:lang w:val="kk-KZ"/>
        </w:rPr>
        <w:t xml:space="preserve"> 12) СИ и ИО – средства измерения и испытательное оборудование.</w:t>
      </w:r>
    </w:p>
    <w:p w14:paraId="4DDDAB31" w14:textId="77777777" w:rsidR="00A839CC" w:rsidRPr="00645CD7" w:rsidRDefault="00A839CC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</w:p>
    <w:p w14:paraId="4DDDAB32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</w:t>
      </w:r>
      <w:r w:rsidRPr="00645CD7">
        <w:rPr>
          <w:b/>
          <w:sz w:val="28"/>
          <w:szCs w:val="28"/>
        </w:rPr>
        <w:t>4. Общие положения</w:t>
      </w:r>
    </w:p>
    <w:p w14:paraId="4DDDAB33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14:paraId="4DDDAB34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5.</w:t>
      </w:r>
      <w:r w:rsidR="00E63943">
        <w:rPr>
          <w:sz w:val="28"/>
          <w:szCs w:val="28"/>
        </w:rPr>
        <w:t> </w:t>
      </w:r>
      <w:r w:rsidR="0030219C">
        <w:rPr>
          <w:sz w:val="28"/>
          <w:szCs w:val="28"/>
        </w:rPr>
        <w:t>Д</w:t>
      </w:r>
      <w:r w:rsidR="00712DA2">
        <w:rPr>
          <w:sz w:val="28"/>
          <w:szCs w:val="28"/>
        </w:rPr>
        <w:t>иректор</w:t>
      </w:r>
      <w:r w:rsidR="0030219C">
        <w:rPr>
          <w:sz w:val="28"/>
          <w:szCs w:val="28"/>
        </w:rPr>
        <w:t xml:space="preserve"> научно-исследовательского </w:t>
      </w:r>
      <w:r w:rsidR="00A51714">
        <w:rPr>
          <w:sz w:val="28"/>
          <w:szCs w:val="28"/>
        </w:rPr>
        <w:t>института</w:t>
      </w:r>
      <w:r w:rsidR="0030219C" w:rsidRPr="00645CD7">
        <w:rPr>
          <w:sz w:val="28"/>
          <w:szCs w:val="28"/>
        </w:rPr>
        <w:t xml:space="preserve"> </w:t>
      </w:r>
      <w:r w:rsidR="0030219C">
        <w:rPr>
          <w:sz w:val="28"/>
          <w:szCs w:val="28"/>
        </w:rPr>
        <w:t xml:space="preserve">прикладной биотехнологии </w:t>
      </w:r>
      <w:r w:rsidRPr="00645CD7">
        <w:rPr>
          <w:sz w:val="28"/>
          <w:szCs w:val="28"/>
        </w:rPr>
        <w:t>относится к ка</w:t>
      </w:r>
      <w:r w:rsidR="00712DA2">
        <w:rPr>
          <w:sz w:val="28"/>
          <w:szCs w:val="28"/>
        </w:rPr>
        <w:t xml:space="preserve">тегории </w:t>
      </w:r>
      <w:r w:rsidR="00712DA2" w:rsidRPr="004E1926">
        <w:rPr>
          <w:snapToGrid w:val="0"/>
          <w:color w:val="000000"/>
          <w:sz w:val="28"/>
          <w:szCs w:val="28"/>
        </w:rPr>
        <w:t>административно-управленческого персонала</w:t>
      </w:r>
      <w:r w:rsidRPr="00645CD7">
        <w:rPr>
          <w:sz w:val="28"/>
          <w:szCs w:val="28"/>
        </w:rPr>
        <w:t>.</w:t>
      </w:r>
    </w:p>
    <w:p w14:paraId="4DDDAB35" w14:textId="77777777" w:rsidR="004A6D5A" w:rsidRPr="00645CD7" w:rsidRDefault="004A6D5A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6. </w:t>
      </w:r>
      <w:r w:rsidR="00712DA2">
        <w:rPr>
          <w:sz w:val="28"/>
          <w:szCs w:val="28"/>
        </w:rPr>
        <w:t>Директор</w:t>
      </w:r>
      <w:r w:rsidR="003105F3">
        <w:rPr>
          <w:sz w:val="28"/>
          <w:szCs w:val="28"/>
        </w:rPr>
        <w:t xml:space="preserve"> </w:t>
      </w:r>
      <w:r w:rsidRPr="00645CD7">
        <w:rPr>
          <w:sz w:val="28"/>
          <w:szCs w:val="28"/>
        </w:rPr>
        <w:t xml:space="preserve">назначается на должность на основании </w:t>
      </w:r>
      <w:r w:rsidR="00A839CC" w:rsidRPr="00645CD7">
        <w:rPr>
          <w:sz w:val="28"/>
          <w:szCs w:val="28"/>
        </w:rPr>
        <w:t>приказа</w:t>
      </w:r>
      <w:r w:rsidR="00645CD7">
        <w:rPr>
          <w:sz w:val="28"/>
          <w:szCs w:val="28"/>
        </w:rPr>
        <w:t xml:space="preserve"> </w:t>
      </w:r>
      <w:r w:rsidR="00A839CC" w:rsidRPr="00645CD7">
        <w:rPr>
          <w:sz w:val="28"/>
          <w:szCs w:val="28"/>
        </w:rPr>
        <w:t>Председателя Правления-Р</w:t>
      </w:r>
      <w:r w:rsidRPr="00645CD7">
        <w:rPr>
          <w:sz w:val="28"/>
          <w:szCs w:val="28"/>
        </w:rPr>
        <w:t xml:space="preserve">ектора </w:t>
      </w:r>
      <w:r w:rsidR="00A839CC" w:rsidRPr="00645CD7">
        <w:rPr>
          <w:sz w:val="28"/>
          <w:szCs w:val="28"/>
        </w:rPr>
        <w:t>У</w:t>
      </w:r>
      <w:r w:rsidRPr="00645CD7">
        <w:rPr>
          <w:sz w:val="28"/>
          <w:szCs w:val="28"/>
        </w:rPr>
        <w:t xml:space="preserve">ниверситета по итогам конкурса на данную должность. Освобождение от должности осуществляется в соответствии с трудовым законодательством РК. На период отсутствия </w:t>
      </w:r>
      <w:r w:rsidR="00712DA2">
        <w:rPr>
          <w:sz w:val="28"/>
          <w:szCs w:val="28"/>
        </w:rPr>
        <w:t>директора</w:t>
      </w:r>
      <w:r w:rsidR="00712DA2" w:rsidRPr="00645CD7">
        <w:rPr>
          <w:sz w:val="28"/>
          <w:szCs w:val="28"/>
        </w:rPr>
        <w:t xml:space="preserve"> </w:t>
      </w:r>
      <w:r w:rsidR="00712DA2">
        <w:rPr>
          <w:sz w:val="28"/>
          <w:szCs w:val="28"/>
        </w:rPr>
        <w:t>НИИПБ</w:t>
      </w:r>
      <w:r w:rsidRPr="00645CD7">
        <w:rPr>
          <w:sz w:val="28"/>
          <w:szCs w:val="28"/>
        </w:rPr>
        <w:t xml:space="preserve"> его обязанности исполняет лицо, на которое приказом Председателя </w:t>
      </w:r>
      <w:r w:rsidR="00A839CC" w:rsidRPr="00645CD7">
        <w:rPr>
          <w:sz w:val="28"/>
          <w:szCs w:val="28"/>
        </w:rPr>
        <w:t>Правления-Р</w:t>
      </w:r>
      <w:r w:rsidRPr="00645CD7">
        <w:rPr>
          <w:sz w:val="28"/>
          <w:szCs w:val="28"/>
        </w:rPr>
        <w:t>ектора будут возложены обязанности. Данное лицо приобретает соответствующие права и несет ответственность за качественное и своевременное исполнение возложенных на него обязанностей.</w:t>
      </w:r>
    </w:p>
    <w:p w14:paraId="4DDDAB36" w14:textId="77777777"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7. </w:t>
      </w:r>
      <w:r w:rsidR="00712DA2">
        <w:rPr>
          <w:sz w:val="28"/>
          <w:szCs w:val="28"/>
        </w:rPr>
        <w:t>Директор</w:t>
      </w:r>
      <w:r w:rsidR="003105F3">
        <w:rPr>
          <w:sz w:val="28"/>
          <w:szCs w:val="28"/>
        </w:rPr>
        <w:t xml:space="preserve"> </w:t>
      </w:r>
      <w:r w:rsidRPr="00645CD7">
        <w:rPr>
          <w:sz w:val="28"/>
          <w:szCs w:val="28"/>
        </w:rPr>
        <w:t xml:space="preserve">в своей деятельности руководствуется действующим законодательством РК, </w:t>
      </w:r>
      <w:r w:rsidR="00A839CC" w:rsidRPr="00645CD7">
        <w:rPr>
          <w:sz w:val="28"/>
          <w:szCs w:val="28"/>
        </w:rPr>
        <w:t>Уставом КРУ</w:t>
      </w:r>
      <w:r w:rsidRPr="00645CD7">
        <w:rPr>
          <w:sz w:val="28"/>
          <w:szCs w:val="28"/>
        </w:rPr>
        <w:t xml:space="preserve">, нормативными документами и методическими материалами по направлению деятельности, внутренними и организационно-распорядительными документами </w:t>
      </w:r>
      <w:r w:rsidR="00A839CC" w:rsidRPr="00645CD7">
        <w:rPr>
          <w:sz w:val="28"/>
          <w:szCs w:val="28"/>
        </w:rPr>
        <w:t>У</w:t>
      </w:r>
      <w:r w:rsidRPr="00645CD7">
        <w:rPr>
          <w:sz w:val="28"/>
          <w:szCs w:val="28"/>
        </w:rPr>
        <w:t>ниверситета и настоящей должностной инструкцией.</w:t>
      </w:r>
    </w:p>
    <w:p w14:paraId="4DDDAB37" w14:textId="77777777"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8. </w:t>
      </w:r>
      <w:r w:rsidR="00712DA2">
        <w:rPr>
          <w:sz w:val="28"/>
          <w:szCs w:val="28"/>
        </w:rPr>
        <w:t>Директор</w:t>
      </w:r>
      <w:r w:rsidR="003105F3">
        <w:rPr>
          <w:sz w:val="28"/>
          <w:szCs w:val="28"/>
        </w:rPr>
        <w:t xml:space="preserve"> </w:t>
      </w:r>
      <w:r w:rsidRPr="00645CD7">
        <w:rPr>
          <w:sz w:val="28"/>
          <w:szCs w:val="28"/>
        </w:rPr>
        <w:t xml:space="preserve">подчиняется непосредственно </w:t>
      </w:r>
      <w:r w:rsidR="00712DA2">
        <w:rPr>
          <w:sz w:val="28"/>
          <w:szCs w:val="28"/>
        </w:rPr>
        <w:t>проректору</w:t>
      </w:r>
      <w:r w:rsidR="00712DA2" w:rsidRPr="00712DA2">
        <w:rPr>
          <w:sz w:val="28"/>
          <w:szCs w:val="28"/>
          <w:lang w:val="kk-KZ"/>
        </w:rPr>
        <w:t xml:space="preserve"> </w:t>
      </w:r>
      <w:r w:rsidR="00712DA2" w:rsidRPr="00A33BD7">
        <w:rPr>
          <w:sz w:val="28"/>
          <w:szCs w:val="28"/>
          <w:lang w:val="kk-KZ"/>
        </w:rPr>
        <w:t>по исследованиям, инновациям и цифровизации</w:t>
      </w:r>
      <w:r w:rsidR="00712DA2">
        <w:rPr>
          <w:sz w:val="28"/>
          <w:szCs w:val="28"/>
          <w:lang w:val="kk-KZ"/>
        </w:rPr>
        <w:t>.</w:t>
      </w:r>
    </w:p>
    <w:p w14:paraId="4DDDAB38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14:paraId="4DDDAB39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</w:t>
      </w:r>
      <w:r w:rsidRPr="00645CD7">
        <w:rPr>
          <w:b/>
          <w:sz w:val="28"/>
          <w:szCs w:val="28"/>
        </w:rPr>
        <w:t>5. Описание</w:t>
      </w:r>
    </w:p>
    <w:p w14:paraId="4DDDAB3A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14:paraId="4DDDAB3B" w14:textId="77777777"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b/>
          <w:sz w:val="28"/>
          <w:szCs w:val="28"/>
          <w:lang w:val="kk-KZ"/>
        </w:rPr>
      </w:pPr>
      <w:r w:rsidRPr="00645CD7">
        <w:rPr>
          <w:b/>
          <w:sz w:val="28"/>
          <w:szCs w:val="28"/>
          <w:lang w:val="kk-KZ"/>
        </w:rPr>
        <w:t>Параграф 1.</w:t>
      </w:r>
      <w:r w:rsidRPr="00645CD7">
        <w:rPr>
          <w:b/>
          <w:sz w:val="28"/>
          <w:szCs w:val="28"/>
          <w:lang w:val="kk-KZ"/>
        </w:rPr>
        <w:tab/>
        <w:t xml:space="preserve"> Квалификационные требования </w:t>
      </w:r>
    </w:p>
    <w:p w14:paraId="4DDDAB3C" w14:textId="77777777"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</w:p>
    <w:p w14:paraId="4DDDAB3D" w14:textId="77777777" w:rsidR="004A6D5A" w:rsidRPr="00645CD7" w:rsidRDefault="004A6D5A" w:rsidP="00645CD7">
      <w:pPr>
        <w:widowControl w:val="0"/>
        <w:shd w:val="clear" w:color="auto" w:fill="FFFFFF"/>
        <w:tabs>
          <w:tab w:val="left" w:pos="851"/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  <w:r w:rsidRPr="00645CD7">
        <w:rPr>
          <w:sz w:val="28"/>
          <w:szCs w:val="28"/>
          <w:lang w:val="kk-KZ"/>
        </w:rPr>
        <w:t xml:space="preserve">9. На должность </w:t>
      </w:r>
      <w:r w:rsidR="00712DA2">
        <w:rPr>
          <w:sz w:val="28"/>
          <w:szCs w:val="28"/>
        </w:rPr>
        <w:t>директора</w:t>
      </w:r>
      <w:r w:rsidR="00712DA2" w:rsidRPr="00645CD7">
        <w:rPr>
          <w:sz w:val="28"/>
          <w:szCs w:val="28"/>
        </w:rPr>
        <w:t xml:space="preserve"> </w:t>
      </w:r>
      <w:r w:rsidRPr="00645CD7">
        <w:rPr>
          <w:sz w:val="28"/>
          <w:szCs w:val="28"/>
          <w:lang w:val="kk-KZ"/>
        </w:rPr>
        <w:t>назначается лицо, соответствующее следующим квалификационным требованиям:</w:t>
      </w:r>
    </w:p>
    <w:p w14:paraId="4DDDAB3E" w14:textId="77777777" w:rsidR="004A6D5A" w:rsidRPr="00645CD7" w:rsidRDefault="00712DA2" w:rsidP="00712DA2">
      <w:pPr>
        <w:ind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1) </w:t>
      </w:r>
      <w:r w:rsidR="004A6D5A" w:rsidRPr="00645CD7">
        <w:rPr>
          <w:sz w:val="28"/>
          <w:szCs w:val="28"/>
          <w:lang w:val="kk-KZ"/>
        </w:rPr>
        <w:t>Образование:</w:t>
      </w:r>
      <w:r>
        <w:rPr>
          <w:sz w:val="28"/>
          <w:szCs w:val="28"/>
          <w:lang w:val="kk-KZ"/>
        </w:rPr>
        <w:t xml:space="preserve"> высшее</w:t>
      </w:r>
      <w:r w:rsidR="00A51714">
        <w:rPr>
          <w:snapToGrid w:val="0"/>
          <w:sz w:val="28"/>
          <w:szCs w:val="28"/>
        </w:rPr>
        <w:t xml:space="preserve"> послевузовское</w:t>
      </w:r>
      <w:r w:rsidR="00452DAB">
        <w:rPr>
          <w:snapToGrid w:val="0"/>
          <w:sz w:val="28"/>
          <w:szCs w:val="28"/>
        </w:rPr>
        <w:t xml:space="preserve"> по профилю НИИПБ;</w:t>
      </w:r>
      <w:r w:rsidRPr="004E1926">
        <w:rPr>
          <w:snapToGrid w:val="0"/>
          <w:sz w:val="28"/>
          <w:szCs w:val="28"/>
        </w:rPr>
        <w:t xml:space="preserve"> </w:t>
      </w:r>
    </w:p>
    <w:p w14:paraId="4DDDAB3F" w14:textId="77777777" w:rsidR="00942722" w:rsidRPr="00645CD7" w:rsidRDefault="00712DA2" w:rsidP="00712DA2">
      <w:pPr>
        <w:widowControl w:val="0"/>
        <w:shd w:val="clear" w:color="auto" w:fill="FFFFFF"/>
        <w:tabs>
          <w:tab w:val="left" w:pos="851"/>
          <w:tab w:val="left" w:pos="993"/>
        </w:tabs>
        <w:suppressAutoHyphens/>
        <w:autoSpaceDE w:val="0"/>
        <w:ind w:left="561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2) </w:t>
      </w:r>
      <w:r w:rsidR="004A6D5A" w:rsidRPr="00645CD7">
        <w:rPr>
          <w:sz w:val="28"/>
          <w:szCs w:val="28"/>
          <w:lang w:val="kk-KZ"/>
        </w:rPr>
        <w:t>Стаж работы:</w:t>
      </w:r>
      <w:r>
        <w:rPr>
          <w:sz w:val="28"/>
          <w:szCs w:val="28"/>
          <w:lang w:val="kk-KZ"/>
        </w:rPr>
        <w:t xml:space="preserve"> не </w:t>
      </w:r>
      <w:r w:rsidRPr="004E1926">
        <w:rPr>
          <w:sz w:val="28"/>
          <w:szCs w:val="28"/>
        </w:rPr>
        <w:t>менее пя</w:t>
      </w:r>
      <w:r w:rsidR="00A51714">
        <w:rPr>
          <w:sz w:val="28"/>
          <w:szCs w:val="28"/>
        </w:rPr>
        <w:t>ти лет в научной сфере</w:t>
      </w:r>
      <w:r>
        <w:rPr>
          <w:sz w:val="28"/>
          <w:szCs w:val="28"/>
        </w:rPr>
        <w:t>;</w:t>
      </w:r>
    </w:p>
    <w:p w14:paraId="4DDDAB40" w14:textId="77777777" w:rsidR="004A6D5A" w:rsidRPr="00712DA2" w:rsidRDefault="00712DA2" w:rsidP="007E1876">
      <w:pPr>
        <w:widowControl w:val="0"/>
        <w:shd w:val="clear" w:color="auto" w:fill="FFFFFF"/>
        <w:tabs>
          <w:tab w:val="left" w:pos="851"/>
          <w:tab w:val="left" w:pos="993"/>
        </w:tabs>
        <w:suppressAutoHyphens/>
        <w:autoSpaceDE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  <w:lang w:val="kk-KZ"/>
        </w:rPr>
        <w:t xml:space="preserve">3) </w:t>
      </w:r>
      <w:r w:rsidR="004A6D5A" w:rsidRPr="00645CD7">
        <w:rPr>
          <w:sz w:val="28"/>
          <w:szCs w:val="28"/>
          <w:lang w:val="kk-KZ"/>
        </w:rPr>
        <w:t>Особые требования:</w:t>
      </w:r>
      <w:r w:rsidRPr="00712DA2">
        <w:rPr>
          <w:snapToGrid w:val="0"/>
          <w:sz w:val="28"/>
          <w:szCs w:val="28"/>
        </w:rPr>
        <w:t xml:space="preserve"> </w:t>
      </w:r>
      <w:r w:rsidR="007E1876" w:rsidRPr="007E1876">
        <w:rPr>
          <w:snapToGrid w:val="0"/>
          <w:sz w:val="28"/>
          <w:szCs w:val="28"/>
        </w:rPr>
        <w:t>научная, экспертная активность, личное руководство или участие в рабочих группах научных, международных иных проектов, хозяйственных договорах.</w:t>
      </w:r>
    </w:p>
    <w:p w14:paraId="4DDDAB41" w14:textId="77777777" w:rsidR="004A6D5A" w:rsidRPr="00645CD7" w:rsidRDefault="004A6D5A" w:rsidP="007E1876">
      <w:pPr>
        <w:widowControl w:val="0"/>
        <w:shd w:val="clear" w:color="auto" w:fill="FFFFFF"/>
        <w:tabs>
          <w:tab w:val="left" w:pos="851"/>
          <w:tab w:val="left" w:pos="993"/>
        </w:tabs>
        <w:autoSpaceDE w:val="0"/>
        <w:ind w:firstLine="567"/>
        <w:jc w:val="both"/>
        <w:rPr>
          <w:b/>
          <w:sz w:val="28"/>
          <w:szCs w:val="28"/>
          <w:lang w:val="kk-KZ"/>
        </w:rPr>
      </w:pPr>
      <w:r w:rsidRPr="00645CD7">
        <w:rPr>
          <w:sz w:val="28"/>
          <w:szCs w:val="28"/>
          <w:lang w:val="kk-KZ"/>
        </w:rPr>
        <w:lastRenderedPageBreak/>
        <w:t xml:space="preserve"> </w:t>
      </w:r>
      <w:r w:rsidRPr="00645CD7">
        <w:rPr>
          <w:b/>
          <w:sz w:val="28"/>
          <w:szCs w:val="28"/>
          <w:lang w:val="kk-KZ"/>
        </w:rPr>
        <w:t>Параграф 2. Должностные обязанности</w:t>
      </w:r>
    </w:p>
    <w:p w14:paraId="4DDDAB42" w14:textId="77777777"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sz w:val="28"/>
          <w:szCs w:val="28"/>
          <w:shd w:val="clear" w:color="auto" w:fill="00FFFF"/>
          <w:lang w:val="kk-KZ"/>
        </w:rPr>
      </w:pPr>
    </w:p>
    <w:p w14:paraId="4DDDAB43" w14:textId="77777777"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sz w:val="28"/>
          <w:szCs w:val="28"/>
          <w:lang w:val="kk-KZ"/>
        </w:rPr>
      </w:pPr>
      <w:r w:rsidRPr="00645CD7">
        <w:rPr>
          <w:sz w:val="28"/>
          <w:szCs w:val="28"/>
          <w:lang w:val="kk-KZ"/>
        </w:rPr>
        <w:t xml:space="preserve">10. </w:t>
      </w:r>
      <w:r w:rsidR="00925F94">
        <w:rPr>
          <w:sz w:val="28"/>
          <w:szCs w:val="28"/>
        </w:rPr>
        <w:t>Директор</w:t>
      </w:r>
      <w:r w:rsidR="00925F94" w:rsidRPr="00645CD7">
        <w:rPr>
          <w:sz w:val="28"/>
          <w:szCs w:val="28"/>
        </w:rPr>
        <w:t xml:space="preserve"> </w:t>
      </w:r>
      <w:r w:rsidR="00927A80">
        <w:rPr>
          <w:sz w:val="28"/>
          <w:szCs w:val="28"/>
          <w:lang w:val="kk-KZ"/>
        </w:rPr>
        <w:t>д</w:t>
      </w:r>
      <w:r w:rsidRPr="00645CD7">
        <w:rPr>
          <w:sz w:val="28"/>
          <w:szCs w:val="28"/>
          <w:lang w:val="kk-KZ"/>
        </w:rPr>
        <w:t xml:space="preserve">ля выполнения возложенных на него трудовых функций </w:t>
      </w:r>
      <w:r w:rsidRPr="00645CD7">
        <w:rPr>
          <w:sz w:val="28"/>
          <w:szCs w:val="28"/>
        </w:rPr>
        <w:t>обязан</w:t>
      </w:r>
      <w:r w:rsidRPr="00645CD7">
        <w:rPr>
          <w:sz w:val="28"/>
          <w:szCs w:val="28"/>
          <w:lang w:val="kk-KZ"/>
        </w:rPr>
        <w:t>:</w:t>
      </w:r>
    </w:p>
    <w:p w14:paraId="4DDDAB44" w14:textId="77777777" w:rsidR="00925F94" w:rsidRPr="00925F94" w:rsidRDefault="00925F94" w:rsidP="00D57BB7">
      <w:pPr>
        <w:pStyle w:val="af1"/>
        <w:ind w:left="0" w:firstLine="567"/>
        <w:jc w:val="both"/>
        <w:rPr>
          <w:snapToGrid w:val="0"/>
          <w:color w:val="000000"/>
          <w:sz w:val="28"/>
          <w:szCs w:val="28"/>
        </w:rPr>
      </w:pPr>
      <w:r>
        <w:rPr>
          <w:snapToGrid w:val="0"/>
          <w:color w:val="000000"/>
          <w:sz w:val="28"/>
          <w:szCs w:val="28"/>
        </w:rPr>
        <w:t xml:space="preserve">1) </w:t>
      </w:r>
      <w:r w:rsidRPr="00925F94">
        <w:rPr>
          <w:snapToGrid w:val="0"/>
          <w:color w:val="000000"/>
          <w:sz w:val="28"/>
          <w:szCs w:val="28"/>
        </w:rPr>
        <w:t xml:space="preserve"> организовывать  выполнение научно-исследовательских работ, предусмотренных для подразделения в тематическом плане университета, определять перспективы их развития и пути решения поставленных перед подразделением научных и технических задач;</w:t>
      </w:r>
    </w:p>
    <w:p w14:paraId="4DDDAB45" w14:textId="77777777" w:rsidR="00925F94" w:rsidRPr="00925F94" w:rsidRDefault="00925F94" w:rsidP="00D57BB7">
      <w:pPr>
        <w:ind w:firstLine="567"/>
        <w:jc w:val="both"/>
        <w:rPr>
          <w:snapToGrid w:val="0"/>
          <w:color w:val="000000"/>
          <w:sz w:val="28"/>
          <w:szCs w:val="28"/>
        </w:rPr>
      </w:pPr>
      <w:r>
        <w:rPr>
          <w:snapToGrid w:val="0"/>
          <w:color w:val="000000"/>
          <w:sz w:val="28"/>
          <w:szCs w:val="28"/>
        </w:rPr>
        <w:t>2)</w:t>
      </w:r>
      <w:r w:rsidRPr="00925F94">
        <w:rPr>
          <w:snapToGrid w:val="0"/>
          <w:color w:val="000000"/>
          <w:sz w:val="28"/>
          <w:szCs w:val="28"/>
        </w:rPr>
        <w:t xml:space="preserve"> разрабатывать проекты перспективных и годовых планов работы подразделения и представлять их руководству университета;</w:t>
      </w:r>
    </w:p>
    <w:p w14:paraId="4DDDAB46" w14:textId="77777777" w:rsidR="00925F94" w:rsidRPr="00925F94" w:rsidRDefault="00925F94" w:rsidP="00D57BB7">
      <w:pPr>
        <w:ind w:firstLine="567"/>
        <w:jc w:val="both"/>
        <w:rPr>
          <w:snapToGrid w:val="0"/>
          <w:color w:val="000000"/>
          <w:sz w:val="28"/>
          <w:szCs w:val="28"/>
        </w:rPr>
      </w:pPr>
      <w:r>
        <w:rPr>
          <w:snapToGrid w:val="0"/>
          <w:color w:val="000000"/>
          <w:sz w:val="28"/>
          <w:szCs w:val="28"/>
        </w:rPr>
        <w:t>3)</w:t>
      </w:r>
      <w:r w:rsidRPr="00925F94">
        <w:rPr>
          <w:snapToGrid w:val="0"/>
          <w:color w:val="000000"/>
          <w:sz w:val="28"/>
          <w:szCs w:val="28"/>
        </w:rPr>
        <w:t xml:space="preserve"> осуществлять научное руководство по работам, предусмотренным в тематическом плане подразделения, формулировать  их конечные цели и предполагаемые результаты;</w:t>
      </w:r>
    </w:p>
    <w:p w14:paraId="4DDDAB47" w14:textId="77777777" w:rsidR="00925F94" w:rsidRPr="00D57BB7" w:rsidRDefault="00D57BB7" w:rsidP="00D57BB7">
      <w:pPr>
        <w:ind w:firstLine="567"/>
        <w:jc w:val="both"/>
        <w:rPr>
          <w:snapToGrid w:val="0"/>
          <w:color w:val="000000"/>
          <w:sz w:val="28"/>
          <w:szCs w:val="28"/>
        </w:rPr>
      </w:pPr>
      <w:r>
        <w:rPr>
          <w:snapToGrid w:val="0"/>
          <w:color w:val="000000"/>
          <w:sz w:val="28"/>
          <w:szCs w:val="28"/>
        </w:rPr>
        <w:t>4)</w:t>
      </w:r>
      <w:r w:rsidR="00925F94" w:rsidRPr="00D57BB7">
        <w:rPr>
          <w:snapToGrid w:val="0"/>
          <w:color w:val="000000"/>
          <w:sz w:val="28"/>
          <w:szCs w:val="28"/>
        </w:rPr>
        <w:t xml:space="preserve"> контролировать  выполнение предусмотренных планом заданий, договорных обязательств, а также качество работ, выполненных специалистами подразделения и соисполнителями;</w:t>
      </w:r>
    </w:p>
    <w:p w14:paraId="4DDDAB48" w14:textId="77777777" w:rsidR="00925F94" w:rsidRPr="00D57BB7" w:rsidRDefault="00D57BB7" w:rsidP="00D57BB7">
      <w:pPr>
        <w:tabs>
          <w:tab w:val="left" w:pos="567"/>
        </w:tabs>
        <w:ind w:firstLine="567"/>
        <w:jc w:val="both"/>
        <w:rPr>
          <w:snapToGrid w:val="0"/>
          <w:color w:val="000000"/>
          <w:sz w:val="28"/>
          <w:szCs w:val="28"/>
        </w:rPr>
      </w:pPr>
      <w:r>
        <w:rPr>
          <w:snapToGrid w:val="0"/>
          <w:color w:val="000000"/>
          <w:sz w:val="28"/>
          <w:szCs w:val="28"/>
        </w:rPr>
        <w:t xml:space="preserve">5) </w:t>
      </w:r>
      <w:r w:rsidR="00925F94" w:rsidRPr="00D57BB7">
        <w:rPr>
          <w:snapToGrid w:val="0"/>
          <w:color w:val="000000"/>
          <w:sz w:val="28"/>
          <w:szCs w:val="28"/>
        </w:rPr>
        <w:t>утверждать</w:t>
      </w:r>
      <w:r>
        <w:rPr>
          <w:snapToGrid w:val="0"/>
          <w:color w:val="000000"/>
          <w:sz w:val="28"/>
          <w:szCs w:val="28"/>
        </w:rPr>
        <w:t xml:space="preserve"> </w:t>
      </w:r>
      <w:r w:rsidR="00925F94" w:rsidRPr="00D57BB7">
        <w:rPr>
          <w:snapToGrid w:val="0"/>
          <w:color w:val="000000"/>
          <w:sz w:val="28"/>
          <w:szCs w:val="28"/>
        </w:rPr>
        <w:t xml:space="preserve"> и </w:t>
      </w:r>
      <w:r>
        <w:rPr>
          <w:snapToGrid w:val="0"/>
          <w:color w:val="000000"/>
          <w:sz w:val="28"/>
          <w:szCs w:val="28"/>
        </w:rPr>
        <w:t xml:space="preserve"> </w:t>
      </w:r>
      <w:r w:rsidR="00925F94" w:rsidRPr="00D57BB7">
        <w:rPr>
          <w:snapToGrid w:val="0"/>
          <w:color w:val="000000"/>
          <w:sz w:val="28"/>
          <w:szCs w:val="28"/>
        </w:rPr>
        <w:t>представлять</w:t>
      </w:r>
      <w:r>
        <w:rPr>
          <w:snapToGrid w:val="0"/>
          <w:color w:val="000000"/>
          <w:sz w:val="28"/>
          <w:szCs w:val="28"/>
        </w:rPr>
        <w:t xml:space="preserve"> </w:t>
      </w:r>
      <w:r w:rsidR="00925F94" w:rsidRPr="00D57BB7">
        <w:rPr>
          <w:snapToGrid w:val="0"/>
          <w:color w:val="000000"/>
          <w:sz w:val="28"/>
          <w:szCs w:val="28"/>
        </w:rPr>
        <w:t xml:space="preserve"> на</w:t>
      </w:r>
      <w:r>
        <w:rPr>
          <w:snapToGrid w:val="0"/>
          <w:color w:val="000000"/>
          <w:sz w:val="28"/>
          <w:szCs w:val="28"/>
        </w:rPr>
        <w:t xml:space="preserve"> </w:t>
      </w:r>
      <w:r w:rsidR="00925F94" w:rsidRPr="00D57BB7">
        <w:rPr>
          <w:snapToGrid w:val="0"/>
          <w:color w:val="000000"/>
          <w:sz w:val="28"/>
          <w:szCs w:val="28"/>
        </w:rPr>
        <w:t xml:space="preserve"> рассмотрение</w:t>
      </w:r>
      <w:r>
        <w:rPr>
          <w:snapToGrid w:val="0"/>
          <w:color w:val="000000"/>
          <w:sz w:val="28"/>
          <w:szCs w:val="28"/>
        </w:rPr>
        <w:t xml:space="preserve"> </w:t>
      </w:r>
      <w:r w:rsidR="00925F94" w:rsidRPr="00D57BB7">
        <w:rPr>
          <w:snapToGrid w:val="0"/>
          <w:color w:val="000000"/>
          <w:sz w:val="28"/>
          <w:szCs w:val="28"/>
        </w:rPr>
        <w:t xml:space="preserve"> Ученого</w:t>
      </w:r>
      <w:r>
        <w:rPr>
          <w:snapToGrid w:val="0"/>
          <w:color w:val="000000"/>
          <w:sz w:val="28"/>
          <w:szCs w:val="28"/>
        </w:rPr>
        <w:t xml:space="preserve"> </w:t>
      </w:r>
      <w:r w:rsidR="00925F94" w:rsidRPr="00D57BB7">
        <w:rPr>
          <w:snapToGrid w:val="0"/>
          <w:color w:val="000000"/>
          <w:sz w:val="28"/>
          <w:szCs w:val="28"/>
        </w:rPr>
        <w:t xml:space="preserve"> совета университета отчеты о работах, выполненных подразделением;</w:t>
      </w:r>
    </w:p>
    <w:p w14:paraId="4DDDAB49" w14:textId="77777777" w:rsidR="00925F94" w:rsidRPr="00D57BB7" w:rsidRDefault="00D57BB7" w:rsidP="00D57BB7">
      <w:pPr>
        <w:ind w:firstLine="567"/>
        <w:jc w:val="both"/>
        <w:rPr>
          <w:snapToGrid w:val="0"/>
          <w:color w:val="000000"/>
          <w:sz w:val="28"/>
          <w:szCs w:val="28"/>
        </w:rPr>
      </w:pPr>
      <w:r>
        <w:rPr>
          <w:sz w:val="28"/>
          <w:szCs w:val="28"/>
        </w:rPr>
        <w:t>6)</w:t>
      </w:r>
      <w:r w:rsidR="00925F94" w:rsidRPr="00D57BB7">
        <w:rPr>
          <w:sz w:val="28"/>
          <w:szCs w:val="28"/>
        </w:rPr>
        <w:t xml:space="preserve"> разрабатывать должностные инструкции на сотрудников с указанием конкретных должностных функций, прав и ответственности в рамках системы менеджмента;</w:t>
      </w:r>
    </w:p>
    <w:p w14:paraId="4DDDAB4A" w14:textId="77777777" w:rsidR="00925F94" w:rsidRPr="00D57BB7" w:rsidRDefault="00D57BB7" w:rsidP="00D57BB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7)</w:t>
      </w:r>
      <w:r w:rsidR="00925F94" w:rsidRPr="00D57BB7">
        <w:rPr>
          <w:sz w:val="28"/>
          <w:szCs w:val="28"/>
        </w:rPr>
        <w:t xml:space="preserve"> разрабатывать планы и организовывать обучение и повышение квалификации работников НИИПБ;</w:t>
      </w:r>
    </w:p>
    <w:p w14:paraId="4DDDAB4B" w14:textId="77777777" w:rsidR="00925F94" w:rsidRPr="00D57BB7" w:rsidRDefault="00D57BB7" w:rsidP="00D57BB7">
      <w:pPr>
        <w:ind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</w:rPr>
        <w:t>8)</w:t>
      </w:r>
      <w:r w:rsidR="00925F94" w:rsidRPr="00D57BB7">
        <w:rPr>
          <w:sz w:val="28"/>
          <w:szCs w:val="28"/>
        </w:rPr>
        <w:t xml:space="preserve"> </w:t>
      </w:r>
      <w:r w:rsidR="00925F94" w:rsidRPr="00D57BB7">
        <w:rPr>
          <w:sz w:val="28"/>
          <w:szCs w:val="28"/>
          <w:lang w:val="kk-KZ"/>
        </w:rPr>
        <w:t>организовывать поверку и метрологическую аттестацию СИ и ИО;</w:t>
      </w:r>
    </w:p>
    <w:p w14:paraId="4DDDAB4C" w14:textId="77777777" w:rsidR="00925F94" w:rsidRPr="00D57BB7" w:rsidRDefault="00D57BB7" w:rsidP="00D57BB7">
      <w:pPr>
        <w:ind w:firstLine="567"/>
        <w:jc w:val="both"/>
        <w:rPr>
          <w:snapToGrid w:val="0"/>
          <w:color w:val="000000"/>
          <w:sz w:val="28"/>
          <w:szCs w:val="28"/>
        </w:rPr>
      </w:pPr>
      <w:r>
        <w:rPr>
          <w:snapToGrid w:val="0"/>
          <w:color w:val="000000"/>
          <w:sz w:val="28"/>
          <w:szCs w:val="28"/>
        </w:rPr>
        <w:t>9)</w:t>
      </w:r>
      <w:r w:rsidR="00925F94" w:rsidRPr="00D57BB7">
        <w:rPr>
          <w:snapToGrid w:val="0"/>
          <w:color w:val="000000"/>
          <w:sz w:val="28"/>
          <w:szCs w:val="28"/>
        </w:rPr>
        <w:t xml:space="preserve"> обеспечивать практическое применение результатов исследований, авторский надзор и оказание технической помощи при их внедрении;</w:t>
      </w:r>
    </w:p>
    <w:p w14:paraId="4DDDAB4D" w14:textId="77777777" w:rsidR="00925F94" w:rsidRPr="00D57BB7" w:rsidRDefault="00D57BB7" w:rsidP="00D57BB7">
      <w:pPr>
        <w:ind w:firstLine="567"/>
        <w:jc w:val="both"/>
        <w:rPr>
          <w:snapToGrid w:val="0"/>
          <w:color w:val="000000"/>
          <w:sz w:val="28"/>
          <w:szCs w:val="28"/>
        </w:rPr>
      </w:pPr>
      <w:r>
        <w:rPr>
          <w:snapToGrid w:val="0"/>
          <w:color w:val="000000"/>
          <w:sz w:val="28"/>
          <w:szCs w:val="28"/>
        </w:rPr>
        <w:t>10)</w:t>
      </w:r>
      <w:r w:rsidR="00925F94" w:rsidRPr="00D57BB7">
        <w:rPr>
          <w:snapToGrid w:val="0"/>
          <w:color w:val="000000"/>
          <w:sz w:val="28"/>
          <w:szCs w:val="28"/>
        </w:rPr>
        <w:t xml:space="preserve"> определять потребность подразделения в оборудовании, материалах и других ресурсах, необходимых для проведения работ и принимать меры по обеспечению подразделения этими ресурсами, сохранности оборудования, аппаратуры и приборов, их рациональному использованию;</w:t>
      </w:r>
    </w:p>
    <w:p w14:paraId="4DDDAB4E" w14:textId="77777777" w:rsidR="00925F94" w:rsidRPr="00D57BB7" w:rsidRDefault="00D57BB7" w:rsidP="00D57BB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11)</w:t>
      </w:r>
      <w:r w:rsidR="00925F94" w:rsidRPr="00D57BB7">
        <w:rPr>
          <w:sz w:val="28"/>
          <w:szCs w:val="28"/>
        </w:rPr>
        <w:t xml:space="preserve"> вести постоянный контроль за состоянием зданий, инженерных сетей и систем (вентиляция, отопление, водоснабжение, электроснабжение);</w:t>
      </w:r>
    </w:p>
    <w:p w14:paraId="4DDDAB4F" w14:textId="77777777" w:rsidR="004A6D5A" w:rsidRPr="00645CD7" w:rsidRDefault="00D57BB7" w:rsidP="00D57BB7">
      <w:pPr>
        <w:pStyle w:val="a3"/>
        <w:tabs>
          <w:tab w:val="left" w:pos="851"/>
          <w:tab w:val="left" w:pos="993"/>
        </w:tabs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12) </w:t>
      </w:r>
      <w:r w:rsidR="004A6D5A" w:rsidRPr="00645CD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соблюдать </w:t>
      </w:r>
      <w:r w:rsidR="00942722" w:rsidRPr="00645CD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</w:t>
      </w:r>
      <w:r w:rsidR="004A6D5A" w:rsidRPr="00645CD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равила внутреннего распорядка </w:t>
      </w:r>
      <w:r w:rsidR="00942722" w:rsidRPr="00645CD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У</w:t>
      </w:r>
      <w:r w:rsidR="009F58B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ниверситета;</w:t>
      </w:r>
    </w:p>
    <w:p w14:paraId="4DDDAB50" w14:textId="77777777" w:rsidR="004A6D5A" w:rsidRPr="00645CD7" w:rsidRDefault="00D57BB7" w:rsidP="00D57BB7">
      <w:pPr>
        <w:pStyle w:val="a3"/>
        <w:tabs>
          <w:tab w:val="left" w:pos="851"/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13) </w:t>
      </w:r>
      <w:r w:rsidR="004A6D5A" w:rsidRPr="00645CD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совместно с трудовым коллективом</w:t>
      </w:r>
      <w:r w:rsidR="00645CD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4A6D5A" w:rsidRPr="00645CD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(представителями работников) обеспечивать на основе принципов социального партнерства разработку, </w:t>
      </w:r>
      <w:r w:rsidR="004A6D5A" w:rsidRPr="00645CD7">
        <w:rPr>
          <w:rFonts w:ascii="Times New Roman" w:hAnsi="Times New Roman" w:cs="Times New Roman"/>
          <w:sz w:val="28"/>
          <w:szCs w:val="28"/>
        </w:rPr>
        <w:t xml:space="preserve">заключение и выполнение коллективного договора, соблюдение трудовой и производственной дисциплины; </w:t>
      </w:r>
    </w:p>
    <w:p w14:paraId="4DDDAB51" w14:textId="77777777" w:rsidR="004A6D5A" w:rsidRPr="00645CD7" w:rsidRDefault="00D57BB7" w:rsidP="00D57BB7">
      <w:pPr>
        <w:pStyle w:val="a3"/>
        <w:tabs>
          <w:tab w:val="left" w:pos="851"/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14) </w:t>
      </w:r>
      <w:r w:rsidR="004A6D5A" w:rsidRPr="00645CD7">
        <w:rPr>
          <w:rFonts w:ascii="Times New Roman" w:hAnsi="Times New Roman" w:cs="Times New Roman"/>
          <w:sz w:val="28"/>
          <w:szCs w:val="28"/>
        </w:rPr>
        <w:t>соблюдать законность в деятельности вверенн</w:t>
      </w:r>
      <w:r w:rsidR="00942722" w:rsidRPr="00645CD7">
        <w:rPr>
          <w:rFonts w:ascii="Times New Roman" w:hAnsi="Times New Roman" w:cs="Times New Roman"/>
          <w:sz w:val="28"/>
          <w:szCs w:val="28"/>
        </w:rPr>
        <w:t>ого</w:t>
      </w:r>
      <w:r w:rsidR="004A6D5A" w:rsidRPr="00645CD7">
        <w:rPr>
          <w:rFonts w:ascii="Times New Roman" w:hAnsi="Times New Roman" w:cs="Times New Roman"/>
          <w:sz w:val="28"/>
          <w:szCs w:val="28"/>
        </w:rPr>
        <w:t xml:space="preserve"> подразделени</w:t>
      </w:r>
      <w:r w:rsidR="00942722" w:rsidRPr="00645CD7">
        <w:rPr>
          <w:rFonts w:ascii="Times New Roman" w:hAnsi="Times New Roman" w:cs="Times New Roman"/>
          <w:sz w:val="28"/>
          <w:szCs w:val="28"/>
        </w:rPr>
        <w:t>я (</w:t>
      </w:r>
      <w:r w:rsidR="00927A80">
        <w:rPr>
          <w:rFonts w:ascii="Times New Roman" w:hAnsi="Times New Roman" w:cs="Times New Roman"/>
          <w:sz w:val="28"/>
          <w:szCs w:val="28"/>
        </w:rPr>
        <w:t xml:space="preserve">оставить </w:t>
      </w:r>
      <w:r w:rsidR="00942722" w:rsidRPr="00645CD7">
        <w:rPr>
          <w:rFonts w:ascii="Times New Roman" w:hAnsi="Times New Roman" w:cs="Times New Roman"/>
          <w:sz w:val="28"/>
          <w:szCs w:val="28"/>
        </w:rPr>
        <w:t>для руководителя подразделения)</w:t>
      </w:r>
      <w:r w:rsidR="004A6D5A" w:rsidRPr="00645CD7">
        <w:rPr>
          <w:rFonts w:ascii="Times New Roman" w:hAnsi="Times New Roman" w:cs="Times New Roman"/>
          <w:sz w:val="28"/>
          <w:szCs w:val="28"/>
        </w:rPr>
        <w:t>;</w:t>
      </w:r>
    </w:p>
    <w:p w14:paraId="4DDDAB52" w14:textId="77777777" w:rsidR="004A6D5A" w:rsidRDefault="00D57BB7" w:rsidP="00D57BB7">
      <w:pPr>
        <w:pStyle w:val="a3"/>
        <w:tabs>
          <w:tab w:val="left" w:pos="851"/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15) </w:t>
      </w:r>
      <w:r w:rsidR="004A6D5A" w:rsidRPr="00645CD7">
        <w:rPr>
          <w:rFonts w:ascii="Times New Roman" w:hAnsi="Times New Roman" w:cs="Times New Roman"/>
          <w:sz w:val="28"/>
          <w:szCs w:val="28"/>
        </w:rPr>
        <w:t>исполнять поручения Председателя Правления</w:t>
      </w:r>
      <w:r w:rsidR="00942722" w:rsidRPr="00645CD7">
        <w:rPr>
          <w:rFonts w:ascii="Times New Roman" w:hAnsi="Times New Roman" w:cs="Times New Roman"/>
          <w:sz w:val="28"/>
          <w:szCs w:val="28"/>
        </w:rPr>
        <w:t>-Р</w:t>
      </w:r>
      <w:r w:rsidR="004A6D5A" w:rsidRPr="00645CD7">
        <w:rPr>
          <w:rFonts w:ascii="Times New Roman" w:hAnsi="Times New Roman" w:cs="Times New Roman"/>
          <w:sz w:val="28"/>
          <w:szCs w:val="28"/>
        </w:rPr>
        <w:t>ектора, Совета директоров,</w:t>
      </w:r>
      <w:r w:rsidR="00645CD7">
        <w:rPr>
          <w:rFonts w:ascii="Times New Roman" w:hAnsi="Times New Roman" w:cs="Times New Roman"/>
          <w:sz w:val="28"/>
          <w:szCs w:val="28"/>
        </w:rPr>
        <w:t xml:space="preserve"> </w:t>
      </w:r>
      <w:r w:rsidR="00942722" w:rsidRPr="00645CD7">
        <w:rPr>
          <w:rFonts w:ascii="Times New Roman" w:hAnsi="Times New Roman" w:cs="Times New Roman"/>
          <w:sz w:val="28"/>
          <w:szCs w:val="28"/>
        </w:rPr>
        <w:t>п</w:t>
      </w:r>
      <w:r w:rsidR="004A6D5A" w:rsidRPr="00645CD7">
        <w:rPr>
          <w:rFonts w:ascii="Times New Roman" w:hAnsi="Times New Roman" w:cs="Times New Roman"/>
          <w:sz w:val="28"/>
          <w:szCs w:val="28"/>
        </w:rPr>
        <w:t>роректора</w:t>
      </w:r>
      <w:r w:rsidR="0036371D">
        <w:rPr>
          <w:rFonts w:ascii="Times New Roman" w:hAnsi="Times New Roman" w:cs="Times New Roman"/>
          <w:sz w:val="28"/>
          <w:szCs w:val="28"/>
        </w:rPr>
        <w:t xml:space="preserve"> по ИИЦ</w:t>
      </w:r>
      <w:r w:rsidR="004A6D5A" w:rsidRPr="00645CD7">
        <w:rPr>
          <w:rFonts w:ascii="Times New Roman" w:hAnsi="Times New Roman" w:cs="Times New Roman"/>
          <w:sz w:val="28"/>
          <w:szCs w:val="28"/>
        </w:rPr>
        <w:t xml:space="preserve">, непосредственного руководителя; </w:t>
      </w:r>
    </w:p>
    <w:p w14:paraId="4DDDAB53" w14:textId="77777777" w:rsidR="004A6D5A" w:rsidRPr="00645CD7" w:rsidRDefault="00D57BB7" w:rsidP="00D57BB7">
      <w:pPr>
        <w:pStyle w:val="a3"/>
        <w:tabs>
          <w:tab w:val="left" w:pos="851"/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16) </w:t>
      </w:r>
      <w:r w:rsidR="004A6D5A" w:rsidRPr="00645CD7">
        <w:rPr>
          <w:rFonts w:ascii="Times New Roman" w:hAnsi="Times New Roman" w:cs="Times New Roman"/>
          <w:sz w:val="28"/>
          <w:szCs w:val="28"/>
        </w:rPr>
        <w:t xml:space="preserve">соблюдать трудовую и исполнительскую дисциплину, Правила внутреннего распорядка, </w:t>
      </w:r>
      <w:r w:rsidR="00942722" w:rsidRPr="00645CD7">
        <w:rPr>
          <w:rFonts w:ascii="Times New Roman" w:hAnsi="Times New Roman" w:cs="Times New Roman"/>
          <w:sz w:val="28"/>
          <w:szCs w:val="28"/>
        </w:rPr>
        <w:t>П</w:t>
      </w:r>
      <w:r w:rsidR="004A6D5A" w:rsidRPr="00645CD7">
        <w:rPr>
          <w:rFonts w:ascii="Times New Roman" w:hAnsi="Times New Roman" w:cs="Times New Roman"/>
          <w:sz w:val="28"/>
          <w:szCs w:val="28"/>
        </w:rPr>
        <w:t>равила и нормы охраны труда, технику безопасности и противопожарной защиты.</w:t>
      </w:r>
    </w:p>
    <w:p w14:paraId="4DDDAB54" w14:textId="77777777" w:rsidR="004A6D5A" w:rsidRPr="00645CD7" w:rsidRDefault="004A6D5A" w:rsidP="00645CD7">
      <w:pPr>
        <w:tabs>
          <w:tab w:val="left" w:pos="993"/>
        </w:tabs>
        <w:ind w:firstLine="567"/>
        <w:jc w:val="both"/>
        <w:rPr>
          <w:b/>
          <w:color w:val="000000"/>
          <w:sz w:val="28"/>
          <w:szCs w:val="28"/>
          <w:lang w:val="kk-KZ"/>
        </w:rPr>
      </w:pPr>
      <w:r w:rsidRPr="00645CD7">
        <w:rPr>
          <w:b/>
          <w:color w:val="000000"/>
          <w:sz w:val="28"/>
          <w:szCs w:val="28"/>
          <w:lang w:val="kk-KZ"/>
        </w:rPr>
        <w:lastRenderedPageBreak/>
        <w:t>Параграф 3. Права</w:t>
      </w:r>
    </w:p>
    <w:p w14:paraId="4DDDAB55" w14:textId="77777777"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</w:p>
    <w:p w14:paraId="4DDDAB56" w14:textId="77777777"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11. </w:t>
      </w:r>
      <w:r w:rsidR="00D57BB7">
        <w:rPr>
          <w:sz w:val="28"/>
          <w:szCs w:val="28"/>
        </w:rPr>
        <w:t>Директор</w:t>
      </w:r>
      <w:r w:rsidR="00D57BB7" w:rsidRPr="00645CD7">
        <w:rPr>
          <w:sz w:val="28"/>
          <w:szCs w:val="28"/>
        </w:rPr>
        <w:t xml:space="preserve"> </w:t>
      </w:r>
      <w:r w:rsidRPr="00645CD7">
        <w:rPr>
          <w:sz w:val="28"/>
          <w:szCs w:val="28"/>
        </w:rPr>
        <w:t>име</w:t>
      </w:r>
      <w:r w:rsidR="00942722" w:rsidRPr="00645CD7">
        <w:rPr>
          <w:sz w:val="28"/>
          <w:szCs w:val="28"/>
        </w:rPr>
        <w:t>е</w:t>
      </w:r>
      <w:r w:rsidRPr="00645CD7">
        <w:rPr>
          <w:sz w:val="28"/>
          <w:szCs w:val="28"/>
        </w:rPr>
        <w:t>т право:</w:t>
      </w:r>
    </w:p>
    <w:p w14:paraId="4DDDAB57" w14:textId="77777777"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избираться и быть избранным в коллегиальные органы Университета;</w:t>
      </w:r>
    </w:p>
    <w:p w14:paraId="4DDDAB58" w14:textId="77777777"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 xml:space="preserve">участвовать в работе коллегиальных органов, совещаний, семинаров, проводимых Университетом; </w:t>
      </w:r>
    </w:p>
    <w:p w14:paraId="4DDDAB59" w14:textId="77777777"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запрашивать от структурных подразделений информацию и материалы в объемах, необходимых для осуществления своих полномочий;</w:t>
      </w:r>
    </w:p>
    <w:p w14:paraId="4DDDAB5A" w14:textId="77777777"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в случае служебной необходимости пользоваться информацией баз данных структурных подразделений Университета;</w:t>
      </w:r>
    </w:p>
    <w:p w14:paraId="4DDDAB5B" w14:textId="77777777"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на профессиональную подготовку, переподготовку и повышение своей квалификации;</w:t>
      </w:r>
    </w:p>
    <w:p w14:paraId="4DDDAB5C" w14:textId="77777777"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требовать от руководства университета организационного и материально-технического обеспечения своей деятельности, а также оказания содействия в исполнении своих должностных обязанностей и прав;</w:t>
      </w:r>
    </w:p>
    <w:p w14:paraId="4DDDAB5D" w14:textId="77777777"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пользоваться услугами социально-бытовых, лечебных и других подразделений</w:t>
      </w:r>
      <w:r w:rsidR="00645CD7" w:rsidRPr="00A22701">
        <w:rPr>
          <w:sz w:val="28"/>
          <w:szCs w:val="28"/>
        </w:rPr>
        <w:t xml:space="preserve"> </w:t>
      </w:r>
      <w:r w:rsidRPr="00A22701">
        <w:rPr>
          <w:sz w:val="28"/>
          <w:szCs w:val="28"/>
        </w:rPr>
        <w:t xml:space="preserve">университета в соответствии с Уставом </w:t>
      </w:r>
      <w:r w:rsidR="00DE1529" w:rsidRPr="00A22701">
        <w:rPr>
          <w:sz w:val="28"/>
          <w:szCs w:val="28"/>
        </w:rPr>
        <w:t>У</w:t>
      </w:r>
      <w:r w:rsidRPr="00A22701">
        <w:rPr>
          <w:sz w:val="28"/>
          <w:szCs w:val="28"/>
        </w:rPr>
        <w:t xml:space="preserve">ниверситета и </w:t>
      </w:r>
      <w:r w:rsidR="00DE1529" w:rsidRPr="00A22701">
        <w:rPr>
          <w:sz w:val="28"/>
          <w:szCs w:val="28"/>
        </w:rPr>
        <w:t>К</w:t>
      </w:r>
      <w:r w:rsidRPr="00A22701">
        <w:rPr>
          <w:sz w:val="28"/>
          <w:szCs w:val="28"/>
        </w:rPr>
        <w:t>оллективным договором;</w:t>
      </w:r>
    </w:p>
    <w:p w14:paraId="4DDDAB5E" w14:textId="77777777" w:rsidR="00D57BB7" w:rsidRPr="00D57BB7" w:rsidRDefault="009F58BA" w:rsidP="009F58BA">
      <w:pPr>
        <w:pStyle w:val="af1"/>
        <w:ind w:left="0" w:firstLine="567"/>
        <w:jc w:val="both"/>
        <w:rPr>
          <w:snapToGrid w:val="0"/>
          <w:color w:val="000000"/>
          <w:sz w:val="28"/>
          <w:szCs w:val="28"/>
        </w:rPr>
      </w:pPr>
      <w:r>
        <w:rPr>
          <w:snapToGrid w:val="0"/>
          <w:color w:val="000000"/>
          <w:sz w:val="28"/>
          <w:szCs w:val="28"/>
        </w:rPr>
        <w:t xml:space="preserve">8) </w:t>
      </w:r>
      <w:r w:rsidR="00D57BB7" w:rsidRPr="00D57BB7">
        <w:rPr>
          <w:snapToGrid w:val="0"/>
          <w:color w:val="000000"/>
          <w:sz w:val="28"/>
          <w:szCs w:val="28"/>
        </w:rPr>
        <w:t>участвовать в обсуждении вопросов, касающихся исполняемых им должностных обязанностей;</w:t>
      </w:r>
    </w:p>
    <w:p w14:paraId="4DDDAB5F" w14:textId="77777777" w:rsidR="00D57BB7" w:rsidRPr="009F58BA" w:rsidRDefault="009F58BA" w:rsidP="0036371D">
      <w:pPr>
        <w:tabs>
          <w:tab w:val="left" w:pos="567"/>
        </w:tabs>
        <w:ind w:firstLine="567"/>
        <w:jc w:val="both"/>
        <w:rPr>
          <w:snapToGrid w:val="0"/>
          <w:color w:val="000000"/>
          <w:sz w:val="28"/>
          <w:szCs w:val="28"/>
        </w:rPr>
      </w:pPr>
      <w:r>
        <w:rPr>
          <w:snapToGrid w:val="0"/>
          <w:color w:val="000000"/>
          <w:sz w:val="28"/>
          <w:szCs w:val="28"/>
        </w:rPr>
        <w:t xml:space="preserve">9) </w:t>
      </w:r>
      <w:r w:rsidR="00D57BB7" w:rsidRPr="009F58BA">
        <w:rPr>
          <w:snapToGrid w:val="0"/>
          <w:color w:val="000000"/>
          <w:sz w:val="28"/>
          <w:szCs w:val="28"/>
        </w:rPr>
        <w:t>вносить на рассмотрение Ученого совета университета предложения по улучшению деятельности центра;</w:t>
      </w:r>
    </w:p>
    <w:p w14:paraId="4DDDAB60" w14:textId="77777777" w:rsidR="00D57BB7" w:rsidRPr="00D57BB7" w:rsidRDefault="0036371D" w:rsidP="009F58BA">
      <w:pPr>
        <w:pStyle w:val="af1"/>
        <w:ind w:left="0" w:firstLine="567"/>
        <w:jc w:val="both"/>
        <w:rPr>
          <w:snapToGrid w:val="0"/>
          <w:color w:val="000000"/>
          <w:sz w:val="28"/>
          <w:szCs w:val="28"/>
        </w:rPr>
      </w:pPr>
      <w:r>
        <w:rPr>
          <w:snapToGrid w:val="0"/>
          <w:color w:val="000000"/>
          <w:sz w:val="28"/>
          <w:szCs w:val="28"/>
        </w:rPr>
        <w:t>10)</w:t>
      </w:r>
      <w:r w:rsidR="00D57BB7" w:rsidRPr="00D57BB7">
        <w:rPr>
          <w:snapToGrid w:val="0"/>
          <w:color w:val="000000"/>
          <w:sz w:val="28"/>
          <w:szCs w:val="28"/>
        </w:rPr>
        <w:t xml:space="preserve"> осуществлять взаимодействие </w:t>
      </w:r>
      <w:r w:rsidR="003105F3">
        <w:rPr>
          <w:snapToGrid w:val="0"/>
          <w:color w:val="000000"/>
          <w:sz w:val="28"/>
          <w:szCs w:val="28"/>
        </w:rPr>
        <w:t xml:space="preserve">с руководителями всех </w:t>
      </w:r>
      <w:r w:rsidR="00D57BB7" w:rsidRPr="00D57BB7">
        <w:rPr>
          <w:snapToGrid w:val="0"/>
          <w:color w:val="000000"/>
          <w:sz w:val="28"/>
          <w:szCs w:val="28"/>
        </w:rPr>
        <w:t xml:space="preserve"> структурных подразделений университета;</w:t>
      </w:r>
    </w:p>
    <w:p w14:paraId="4DDDAB61" w14:textId="77777777" w:rsidR="00D57BB7" w:rsidRPr="00D57BB7" w:rsidRDefault="009F58BA" w:rsidP="009F58BA">
      <w:pPr>
        <w:pStyle w:val="af1"/>
        <w:ind w:left="0" w:firstLine="567"/>
        <w:jc w:val="both"/>
        <w:rPr>
          <w:snapToGrid w:val="0"/>
          <w:color w:val="000000"/>
          <w:sz w:val="28"/>
          <w:szCs w:val="28"/>
        </w:rPr>
      </w:pPr>
      <w:r>
        <w:rPr>
          <w:snapToGrid w:val="0"/>
          <w:color w:val="000000"/>
          <w:sz w:val="28"/>
          <w:szCs w:val="28"/>
        </w:rPr>
        <w:t xml:space="preserve">11) </w:t>
      </w:r>
      <w:r w:rsidR="00D57BB7" w:rsidRPr="00D57BB7">
        <w:rPr>
          <w:snapToGrid w:val="0"/>
          <w:color w:val="000000"/>
          <w:sz w:val="28"/>
          <w:szCs w:val="28"/>
        </w:rPr>
        <w:t>подписывать и визировать докумен</w:t>
      </w:r>
      <w:r>
        <w:rPr>
          <w:snapToGrid w:val="0"/>
          <w:color w:val="000000"/>
          <w:sz w:val="28"/>
          <w:szCs w:val="28"/>
        </w:rPr>
        <w:t>ты в пределах своей компетенции.</w:t>
      </w:r>
    </w:p>
    <w:p w14:paraId="4DDDAB62" w14:textId="77777777" w:rsidR="00645CD7" w:rsidRDefault="00645CD7" w:rsidP="009F58BA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14:paraId="4DDDAB63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sz w:val="28"/>
          <w:szCs w:val="28"/>
        </w:rPr>
        <w:t>Параграф 4. Ответственность</w:t>
      </w:r>
    </w:p>
    <w:p w14:paraId="4DDDAB64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</w:p>
    <w:p w14:paraId="4DDDAB65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color w:val="0D0D0D"/>
          <w:sz w:val="28"/>
          <w:szCs w:val="28"/>
        </w:rPr>
        <w:t xml:space="preserve">12. </w:t>
      </w:r>
      <w:r w:rsidR="009F58BA">
        <w:rPr>
          <w:sz w:val="28"/>
          <w:szCs w:val="28"/>
        </w:rPr>
        <w:t>Директор</w:t>
      </w:r>
      <w:r w:rsidR="009F58BA" w:rsidRPr="00645CD7">
        <w:rPr>
          <w:sz w:val="28"/>
          <w:szCs w:val="28"/>
        </w:rPr>
        <w:t xml:space="preserve"> </w:t>
      </w:r>
      <w:proofErr w:type="gramStart"/>
      <w:r w:rsidR="009F58BA">
        <w:rPr>
          <w:sz w:val="28"/>
          <w:szCs w:val="28"/>
        </w:rPr>
        <w:t>НИИПБ</w:t>
      </w:r>
      <w:r w:rsidR="009F58BA" w:rsidRPr="00645CD7">
        <w:rPr>
          <w:sz w:val="28"/>
          <w:szCs w:val="28"/>
        </w:rPr>
        <w:t xml:space="preserve"> </w:t>
      </w:r>
      <w:r w:rsidR="009F58BA" w:rsidRPr="00645CD7">
        <w:rPr>
          <w:sz w:val="28"/>
          <w:szCs w:val="28"/>
          <w:lang w:val="kk-KZ"/>
        </w:rPr>
        <w:t xml:space="preserve"> </w:t>
      </w:r>
      <w:r w:rsidRPr="00645CD7">
        <w:rPr>
          <w:color w:val="0D0D0D"/>
          <w:sz w:val="28"/>
          <w:szCs w:val="28"/>
        </w:rPr>
        <w:t>несет</w:t>
      </w:r>
      <w:proofErr w:type="gramEnd"/>
      <w:r w:rsidRPr="00645CD7">
        <w:rPr>
          <w:color w:val="0D0D0D"/>
          <w:sz w:val="28"/>
          <w:szCs w:val="28"/>
        </w:rPr>
        <w:t xml:space="preserve"> ответственность за:</w:t>
      </w:r>
    </w:p>
    <w:p w14:paraId="4DDDAB66" w14:textId="77777777"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нарушение Трудового кодекса Республики Казахстан, Устава НАО «Костанайский региональный университет имени А.</w:t>
      </w:r>
      <w:r w:rsidR="000F6A5D">
        <w:rPr>
          <w:sz w:val="28"/>
          <w:szCs w:val="28"/>
        </w:rPr>
        <w:t xml:space="preserve"> </w:t>
      </w:r>
      <w:r w:rsidRPr="00645CD7">
        <w:rPr>
          <w:sz w:val="28"/>
          <w:szCs w:val="28"/>
        </w:rPr>
        <w:t>Байтурсынова», Правил внутреннего распорядка, Положения об оплате труда, Положения подразделения и других нормативных документов;</w:t>
      </w:r>
    </w:p>
    <w:p w14:paraId="4DDDAB67" w14:textId="77777777"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разглашение коммерческой и служебной тайн или иной тайны, охраняемой законом, ставшей известной в ходе выполнения должностных обязанностей;</w:t>
      </w:r>
    </w:p>
    <w:p w14:paraId="4DDDAB68" w14:textId="77777777" w:rsidR="00DE1529" w:rsidRPr="000F6A5D" w:rsidRDefault="00DE1529" w:rsidP="000F6A5D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разглашение персональных данных работников Университета</w:t>
      </w:r>
      <w:r w:rsidRPr="00645CD7">
        <w:rPr>
          <w:sz w:val="28"/>
          <w:szCs w:val="28"/>
          <w:lang w:val="kk-KZ"/>
        </w:rPr>
        <w:t>;</w:t>
      </w:r>
      <w:r w:rsidRPr="000F6A5D">
        <w:rPr>
          <w:sz w:val="28"/>
          <w:szCs w:val="28"/>
        </w:rPr>
        <w:t xml:space="preserve"> </w:t>
      </w:r>
    </w:p>
    <w:p w14:paraId="4DDDAB69" w14:textId="77777777"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соответствие действующему законодательству визируемых документов; </w:t>
      </w:r>
    </w:p>
    <w:p w14:paraId="4DDDAB6A" w14:textId="77777777"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обеспечение сохранности имущества, находящегося в подразделении; </w:t>
      </w:r>
    </w:p>
    <w:p w14:paraId="4DDDAB6B" w14:textId="77777777"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организацию оперативной и качественной подготовки документов, </w:t>
      </w:r>
      <w:r w:rsidRPr="00645CD7">
        <w:rPr>
          <w:sz w:val="28"/>
          <w:szCs w:val="28"/>
        </w:rPr>
        <w:lastRenderedPageBreak/>
        <w:t xml:space="preserve">ведение делопроизводства в соответствии с действующими правилами и инструкциями; </w:t>
      </w:r>
    </w:p>
    <w:p w14:paraId="4DDDAB6C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 xml:space="preserve">13. За ненадлежащее исполнение должностных обязанностей и нарушение трудовой дисциплины </w:t>
      </w:r>
      <w:r w:rsidR="009F58BA">
        <w:rPr>
          <w:sz w:val="28"/>
          <w:szCs w:val="28"/>
        </w:rPr>
        <w:t>директор</w:t>
      </w:r>
      <w:r w:rsidR="009F58BA" w:rsidRPr="00645CD7">
        <w:rPr>
          <w:sz w:val="28"/>
          <w:szCs w:val="28"/>
        </w:rPr>
        <w:t xml:space="preserve"> </w:t>
      </w:r>
      <w:r w:rsidR="009F58BA">
        <w:rPr>
          <w:sz w:val="28"/>
          <w:szCs w:val="28"/>
        </w:rPr>
        <w:t>НИИПБ</w:t>
      </w:r>
      <w:r w:rsidR="009F58BA" w:rsidRPr="00645CD7">
        <w:rPr>
          <w:sz w:val="28"/>
          <w:szCs w:val="28"/>
        </w:rPr>
        <w:t xml:space="preserve"> </w:t>
      </w:r>
      <w:r w:rsidR="009F58BA" w:rsidRPr="00645CD7">
        <w:rPr>
          <w:sz w:val="28"/>
          <w:szCs w:val="28"/>
          <w:lang w:val="kk-KZ"/>
        </w:rPr>
        <w:t xml:space="preserve"> </w:t>
      </w:r>
      <w:r w:rsidRPr="00645CD7">
        <w:rPr>
          <w:color w:val="0D0D0D"/>
          <w:sz w:val="28"/>
          <w:szCs w:val="28"/>
        </w:rPr>
        <w:t>нес</w:t>
      </w:r>
      <w:r w:rsidR="00DE1529" w:rsidRPr="00645CD7">
        <w:rPr>
          <w:color w:val="0D0D0D"/>
          <w:sz w:val="28"/>
          <w:szCs w:val="28"/>
        </w:rPr>
        <w:t>е</w:t>
      </w:r>
      <w:r w:rsidRPr="00645CD7">
        <w:rPr>
          <w:color w:val="0D0D0D"/>
          <w:sz w:val="28"/>
          <w:szCs w:val="28"/>
        </w:rPr>
        <w:t>т ответственность в порядке, предусмотренном действующим законодательством РК.</w:t>
      </w:r>
    </w:p>
    <w:p w14:paraId="4DDDAB6D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</w:p>
    <w:p w14:paraId="4DDDAB6E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color w:val="0D0D0D"/>
          <w:sz w:val="28"/>
          <w:szCs w:val="28"/>
        </w:rPr>
      </w:pPr>
      <w:r w:rsidRPr="00645CD7">
        <w:rPr>
          <w:b/>
          <w:color w:val="0D0D0D"/>
          <w:sz w:val="28"/>
          <w:szCs w:val="28"/>
        </w:rPr>
        <w:t>Параграф 5. Взаимоотношения</w:t>
      </w:r>
      <w:r w:rsidRPr="00645CD7">
        <w:rPr>
          <w:b/>
          <w:color w:val="0D0D0D"/>
          <w:sz w:val="28"/>
          <w:szCs w:val="28"/>
        </w:rPr>
        <w:tab/>
      </w:r>
    </w:p>
    <w:p w14:paraId="4DDDAB6F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color w:val="0D0D0D"/>
          <w:sz w:val="28"/>
          <w:szCs w:val="28"/>
        </w:rPr>
      </w:pPr>
    </w:p>
    <w:p w14:paraId="4DDDAB70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 xml:space="preserve">14. В процессе исполнения должностных обязанностей при решении текущих вопросов </w:t>
      </w:r>
      <w:r w:rsidR="000F6A5D">
        <w:rPr>
          <w:sz w:val="28"/>
          <w:szCs w:val="28"/>
        </w:rPr>
        <w:t>директор</w:t>
      </w:r>
      <w:r w:rsidR="000F6A5D" w:rsidRPr="00645CD7">
        <w:rPr>
          <w:sz w:val="28"/>
          <w:szCs w:val="28"/>
        </w:rPr>
        <w:t xml:space="preserve"> </w:t>
      </w:r>
      <w:r w:rsidR="000F6A5D">
        <w:rPr>
          <w:sz w:val="28"/>
          <w:szCs w:val="28"/>
        </w:rPr>
        <w:t>НИИПБ</w:t>
      </w:r>
      <w:r w:rsidRPr="00645CD7">
        <w:rPr>
          <w:color w:val="0D0D0D"/>
          <w:sz w:val="28"/>
          <w:szCs w:val="28"/>
        </w:rPr>
        <w:t>:</w:t>
      </w:r>
    </w:p>
    <w:p w14:paraId="4DDDAB71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 xml:space="preserve">1) получает задания, поручения от </w:t>
      </w:r>
      <w:r w:rsidR="009F58BA">
        <w:rPr>
          <w:color w:val="0D0D0D"/>
          <w:sz w:val="28"/>
          <w:szCs w:val="28"/>
        </w:rPr>
        <w:t xml:space="preserve">проректора по ИИЦ </w:t>
      </w:r>
      <w:r w:rsidRPr="00645CD7">
        <w:rPr>
          <w:color w:val="0D0D0D"/>
          <w:sz w:val="28"/>
          <w:szCs w:val="28"/>
        </w:rPr>
        <w:t>и согласовывает сроки их исполнения;</w:t>
      </w:r>
    </w:p>
    <w:p w14:paraId="4DDDAB72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>2) запрашивает у других структурных подразделений информацию и документы, необходимые для выполнения своих должностных обязанностей;</w:t>
      </w:r>
    </w:p>
    <w:p w14:paraId="4DDDAB73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>3) представляет по истечении указанного срока информацию о выполненном задании и поручении.</w:t>
      </w:r>
    </w:p>
    <w:p w14:paraId="4DDDAB74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</w:p>
    <w:p w14:paraId="4DDDAB75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  <w:r w:rsidRPr="00645CD7">
        <w:rPr>
          <w:b/>
          <w:bCs/>
          <w:sz w:val="28"/>
          <w:szCs w:val="28"/>
        </w:rPr>
        <w:t>Глава 6. Порядок внесения изменений</w:t>
      </w:r>
    </w:p>
    <w:p w14:paraId="4DDDAB76" w14:textId="77777777" w:rsidR="004A6D5A" w:rsidRPr="00645CD7" w:rsidRDefault="004A6D5A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14:paraId="4DDDAB77" w14:textId="77777777" w:rsidR="00DE1529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sz w:val="28"/>
          <w:szCs w:val="28"/>
        </w:rPr>
        <w:t xml:space="preserve">15. </w:t>
      </w:r>
      <w:r w:rsidRPr="00645CD7">
        <w:rPr>
          <w:color w:val="000000"/>
          <w:sz w:val="28"/>
          <w:szCs w:val="28"/>
        </w:rPr>
        <w:t xml:space="preserve">Внесение изменений в настоящую ДИ осуществляется </w:t>
      </w:r>
      <w:r w:rsidR="00452DAB">
        <w:rPr>
          <w:color w:val="000000"/>
          <w:sz w:val="28"/>
          <w:szCs w:val="28"/>
        </w:rPr>
        <w:t>по инициативе</w:t>
      </w:r>
      <w:r w:rsidR="00DE1529" w:rsidRPr="00645CD7">
        <w:rPr>
          <w:color w:val="000000"/>
          <w:sz w:val="28"/>
          <w:szCs w:val="28"/>
        </w:rPr>
        <w:t xml:space="preserve"> руководителя под</w:t>
      </w:r>
      <w:r w:rsidR="000F6A5D">
        <w:rPr>
          <w:color w:val="000000"/>
          <w:sz w:val="28"/>
          <w:szCs w:val="28"/>
        </w:rPr>
        <w:t xml:space="preserve">разделения, начальника ОУП, </w:t>
      </w:r>
      <w:r w:rsidR="009F58BA">
        <w:rPr>
          <w:color w:val="000000"/>
          <w:sz w:val="28"/>
          <w:szCs w:val="28"/>
        </w:rPr>
        <w:t>проректора</w:t>
      </w:r>
      <w:r w:rsidR="000F6A5D">
        <w:rPr>
          <w:color w:val="000000"/>
          <w:sz w:val="28"/>
          <w:szCs w:val="28"/>
        </w:rPr>
        <w:t xml:space="preserve"> по ИИЦ</w:t>
      </w:r>
      <w:r w:rsidR="009F58BA">
        <w:rPr>
          <w:color w:val="000000"/>
          <w:sz w:val="28"/>
          <w:szCs w:val="28"/>
        </w:rPr>
        <w:t xml:space="preserve"> </w:t>
      </w:r>
      <w:r w:rsidR="00DE1529" w:rsidRPr="00645CD7">
        <w:rPr>
          <w:color w:val="000000"/>
          <w:sz w:val="28"/>
          <w:szCs w:val="28"/>
        </w:rPr>
        <w:t xml:space="preserve"> и производится в соответствии с ДП 082-2022 Документированная процедура. Управление документацией. </w:t>
      </w:r>
    </w:p>
    <w:p w14:paraId="4DDDAB78" w14:textId="77777777" w:rsidR="004A6D5A" w:rsidRPr="00645CD7" w:rsidRDefault="004A6D5A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14:paraId="4DDDAB79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bCs/>
          <w:sz w:val="28"/>
          <w:szCs w:val="28"/>
        </w:rPr>
        <w:t>Глава 7</w:t>
      </w:r>
      <w:r w:rsidRPr="00645CD7">
        <w:rPr>
          <w:b/>
          <w:sz w:val="28"/>
          <w:szCs w:val="28"/>
        </w:rPr>
        <w:t>. Согласование, хранение и</w:t>
      </w:r>
      <w:r w:rsidR="00645CD7">
        <w:rPr>
          <w:b/>
          <w:sz w:val="28"/>
          <w:szCs w:val="28"/>
        </w:rPr>
        <w:t xml:space="preserve"> </w:t>
      </w:r>
      <w:r w:rsidRPr="00645CD7">
        <w:rPr>
          <w:b/>
          <w:sz w:val="28"/>
          <w:szCs w:val="28"/>
        </w:rPr>
        <w:t>рассылка</w:t>
      </w:r>
    </w:p>
    <w:p w14:paraId="4DDDAB7A" w14:textId="77777777" w:rsidR="004A6D5A" w:rsidRPr="00645CD7" w:rsidRDefault="004A6D5A" w:rsidP="00645CD7">
      <w:pPr>
        <w:shd w:val="clear" w:color="auto" w:fill="FFFFFF"/>
        <w:tabs>
          <w:tab w:val="left" w:pos="993"/>
          <w:tab w:val="left" w:pos="1800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ab/>
      </w:r>
    </w:p>
    <w:p w14:paraId="4DDDAB7B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16. Согласование, хранение и рассылка ДИ должны производиться в соответствии с ДП 0</w:t>
      </w:r>
      <w:r w:rsidR="00CE3973">
        <w:rPr>
          <w:sz w:val="28"/>
          <w:szCs w:val="28"/>
        </w:rPr>
        <w:t>82</w:t>
      </w:r>
      <w:r w:rsidRPr="00645CD7">
        <w:rPr>
          <w:sz w:val="28"/>
          <w:szCs w:val="28"/>
        </w:rPr>
        <w:t>-202</w:t>
      </w:r>
      <w:r w:rsidR="00CE3973">
        <w:rPr>
          <w:sz w:val="28"/>
          <w:szCs w:val="28"/>
        </w:rPr>
        <w:t>2</w:t>
      </w:r>
      <w:r w:rsidRPr="00645CD7">
        <w:rPr>
          <w:sz w:val="28"/>
          <w:szCs w:val="28"/>
        </w:rPr>
        <w:t xml:space="preserve"> Документированная процедура. Управление документацией.</w:t>
      </w:r>
    </w:p>
    <w:p w14:paraId="4DDDAB7C" w14:textId="77777777" w:rsidR="00461313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17.</w:t>
      </w:r>
      <w:r w:rsidR="00645CD7">
        <w:rPr>
          <w:sz w:val="28"/>
          <w:szCs w:val="28"/>
        </w:rPr>
        <w:t xml:space="preserve"> </w:t>
      </w:r>
      <w:r w:rsidRPr="00645CD7">
        <w:rPr>
          <w:sz w:val="28"/>
          <w:szCs w:val="28"/>
        </w:rPr>
        <w:t xml:space="preserve">Настоящая ДИ согласовывается </w:t>
      </w:r>
      <w:r w:rsidR="0036371D">
        <w:rPr>
          <w:sz w:val="28"/>
          <w:szCs w:val="28"/>
        </w:rPr>
        <w:t xml:space="preserve">с </w:t>
      </w:r>
      <w:r w:rsidR="000F6A5D">
        <w:rPr>
          <w:sz w:val="28"/>
          <w:szCs w:val="28"/>
        </w:rPr>
        <w:t>проректором по ИИЦ</w:t>
      </w:r>
      <w:r w:rsidR="00461313" w:rsidRPr="00645CD7">
        <w:rPr>
          <w:sz w:val="28"/>
          <w:szCs w:val="28"/>
        </w:rPr>
        <w:t>, начальником отдела правового обеспечения и государственных закупок, начальником отдела управления персоналом и начальником отдела документационного обеспечения.</w:t>
      </w:r>
    </w:p>
    <w:p w14:paraId="4DDDAB7D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18. Рассылку проекта настоящей ДИ экспертам, указанным в предисловии, осуществляют разработчики.</w:t>
      </w:r>
    </w:p>
    <w:p w14:paraId="4DDDAB7E" w14:textId="77777777" w:rsidR="00461313" w:rsidRPr="00645CD7" w:rsidRDefault="00461313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>19. Должностная инструкция утверждается приказом Председателя Правления-Ректора КРУ.</w:t>
      </w:r>
    </w:p>
    <w:p w14:paraId="4DDDAB7F" w14:textId="77777777" w:rsidR="00461313" w:rsidRPr="00645CD7" w:rsidRDefault="00461313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>20. Подлинник настоящей ДИ вместе с «</w:t>
      </w:r>
      <w:r w:rsidRPr="00645CD7">
        <w:rPr>
          <w:color w:val="000000"/>
          <w:sz w:val="28"/>
          <w:szCs w:val="28"/>
          <w:lang w:val="kk-KZ"/>
        </w:rPr>
        <w:t>Л</w:t>
      </w:r>
      <w:r w:rsidRPr="00645CD7">
        <w:rPr>
          <w:color w:val="000000"/>
          <w:sz w:val="28"/>
          <w:szCs w:val="28"/>
        </w:rPr>
        <w:t>истом согласования» передается на хранение в ОУП по акту приема-передачи.</w:t>
      </w:r>
    </w:p>
    <w:p w14:paraId="4DDDAB80" w14:textId="77777777" w:rsidR="004A6D5A" w:rsidRPr="00645CD7" w:rsidRDefault="00461313" w:rsidP="007E1876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color w:val="000000"/>
          <w:sz w:val="28"/>
          <w:szCs w:val="28"/>
        </w:rPr>
        <w:t xml:space="preserve">21. Рабочий экземпляр настоящей ДИ размещается на сайте </w:t>
      </w:r>
      <w:r w:rsidRPr="00645CD7">
        <w:rPr>
          <w:sz w:val="28"/>
          <w:szCs w:val="28"/>
        </w:rPr>
        <w:t>Университета с доступом из внутренней корпоративной сети</w:t>
      </w:r>
      <w:r w:rsidRPr="00645CD7">
        <w:rPr>
          <w:color w:val="000000"/>
          <w:sz w:val="28"/>
          <w:szCs w:val="28"/>
        </w:rPr>
        <w:t>.</w:t>
      </w:r>
    </w:p>
    <w:sectPr w:rsidR="004A6D5A" w:rsidRPr="00645CD7" w:rsidSect="00EA1D54">
      <w:headerReference w:type="default" r:id="rId12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DDAB89" w14:textId="77777777" w:rsidR="00F74999" w:rsidRDefault="00F74999" w:rsidP="00EA1D54">
      <w:r>
        <w:separator/>
      </w:r>
    </w:p>
  </w:endnote>
  <w:endnote w:type="continuationSeparator" w:id="0">
    <w:p w14:paraId="4DDDAB8A" w14:textId="77777777" w:rsidR="00F74999" w:rsidRDefault="00F74999" w:rsidP="00EA1D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DDAB87" w14:textId="77777777" w:rsidR="00F74999" w:rsidRDefault="00F74999" w:rsidP="00EA1D54">
      <w:r>
        <w:separator/>
      </w:r>
    </w:p>
  </w:footnote>
  <w:footnote w:type="continuationSeparator" w:id="0">
    <w:p w14:paraId="4DDDAB88" w14:textId="77777777" w:rsidR="00F74999" w:rsidRDefault="00F74999" w:rsidP="00EA1D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74235368"/>
      <w:docPartObj>
        <w:docPartGallery w:val="Page Numbers (Top of Page)"/>
        <w:docPartUnique/>
      </w:docPartObj>
    </w:sdtPr>
    <w:sdtEndPr>
      <w:rPr>
        <w:b/>
        <w:sz w:val="28"/>
        <w:szCs w:val="28"/>
      </w:rPr>
    </w:sdtEndPr>
    <w:sdtContent>
      <w:p w14:paraId="4DDDAB8B" w14:textId="77777777" w:rsidR="00EA1D54" w:rsidRDefault="00EA1D54">
        <w:pPr>
          <w:pStyle w:val="ad"/>
          <w:jc w:val="center"/>
          <w:rPr>
            <w:sz w:val="28"/>
            <w:szCs w:val="28"/>
          </w:rPr>
        </w:pPr>
        <w:r w:rsidRPr="00EA1D54">
          <w:rPr>
            <w:sz w:val="28"/>
            <w:szCs w:val="28"/>
          </w:rPr>
          <w:fldChar w:fldCharType="begin"/>
        </w:r>
        <w:r w:rsidRPr="00EA1D54">
          <w:rPr>
            <w:sz w:val="28"/>
            <w:szCs w:val="28"/>
          </w:rPr>
          <w:instrText>PAGE   \* MERGEFORMAT</w:instrText>
        </w:r>
        <w:r w:rsidRPr="00EA1D54">
          <w:rPr>
            <w:sz w:val="28"/>
            <w:szCs w:val="28"/>
          </w:rPr>
          <w:fldChar w:fldCharType="separate"/>
        </w:r>
        <w:r w:rsidR="00074D3D">
          <w:rPr>
            <w:noProof/>
            <w:sz w:val="28"/>
            <w:szCs w:val="28"/>
          </w:rPr>
          <w:t>2</w:t>
        </w:r>
        <w:r w:rsidRPr="00EA1D54">
          <w:rPr>
            <w:sz w:val="28"/>
            <w:szCs w:val="28"/>
          </w:rPr>
          <w:fldChar w:fldCharType="end"/>
        </w:r>
      </w:p>
      <w:p w14:paraId="4DDDAB8C" w14:textId="77777777" w:rsidR="00EA1D54" w:rsidRPr="00EA1D54" w:rsidRDefault="00EA1D54" w:rsidP="00EA1D54">
        <w:pPr>
          <w:pStyle w:val="ad"/>
          <w:jc w:val="center"/>
          <w:rPr>
            <w:b/>
            <w:sz w:val="28"/>
            <w:szCs w:val="28"/>
          </w:rPr>
        </w:pPr>
        <w:r w:rsidRPr="00EA1D54">
          <w:rPr>
            <w:b/>
            <w:sz w:val="28"/>
            <w:szCs w:val="28"/>
          </w:rPr>
          <w:t xml:space="preserve">ДИ </w:t>
        </w:r>
        <w:r w:rsidR="00A51714">
          <w:rPr>
            <w:b/>
            <w:sz w:val="28"/>
            <w:szCs w:val="28"/>
          </w:rPr>
          <w:t>192</w:t>
        </w:r>
        <w:r w:rsidRPr="00EA1D54">
          <w:rPr>
            <w:b/>
            <w:sz w:val="28"/>
            <w:szCs w:val="28"/>
          </w:rPr>
          <w:t>-2022</w: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4"/>
    <w:multiLevelType w:val="singleLevel"/>
    <w:tmpl w:val="00000004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1" w15:restartNumberingAfterBreak="0">
    <w:nsid w:val="00000005"/>
    <w:multiLevelType w:val="singleLevel"/>
    <w:tmpl w:val="00000005"/>
    <w:name w:val="WW8Num19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2" w15:restartNumberingAfterBreak="0">
    <w:nsid w:val="0CE4490D"/>
    <w:multiLevelType w:val="hybridMultilevel"/>
    <w:tmpl w:val="5D1676D4"/>
    <w:lvl w:ilvl="0" w:tplc="A6A80AB0">
      <w:start w:val="1"/>
      <w:numFmt w:val="decimal"/>
      <w:lvlText w:val="%1)"/>
      <w:lvlJc w:val="left"/>
      <w:pPr>
        <w:ind w:left="9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1" w:hanging="360"/>
      </w:pPr>
    </w:lvl>
    <w:lvl w:ilvl="2" w:tplc="0419001B" w:tentative="1">
      <w:start w:val="1"/>
      <w:numFmt w:val="lowerRoman"/>
      <w:lvlText w:val="%3."/>
      <w:lvlJc w:val="right"/>
      <w:pPr>
        <w:ind w:left="2361" w:hanging="180"/>
      </w:pPr>
    </w:lvl>
    <w:lvl w:ilvl="3" w:tplc="0419000F" w:tentative="1">
      <w:start w:val="1"/>
      <w:numFmt w:val="decimal"/>
      <w:lvlText w:val="%4."/>
      <w:lvlJc w:val="left"/>
      <w:pPr>
        <w:ind w:left="3081" w:hanging="360"/>
      </w:pPr>
    </w:lvl>
    <w:lvl w:ilvl="4" w:tplc="04190019" w:tentative="1">
      <w:start w:val="1"/>
      <w:numFmt w:val="lowerLetter"/>
      <w:lvlText w:val="%5."/>
      <w:lvlJc w:val="left"/>
      <w:pPr>
        <w:ind w:left="3801" w:hanging="360"/>
      </w:pPr>
    </w:lvl>
    <w:lvl w:ilvl="5" w:tplc="0419001B" w:tentative="1">
      <w:start w:val="1"/>
      <w:numFmt w:val="lowerRoman"/>
      <w:lvlText w:val="%6."/>
      <w:lvlJc w:val="right"/>
      <w:pPr>
        <w:ind w:left="4521" w:hanging="180"/>
      </w:pPr>
    </w:lvl>
    <w:lvl w:ilvl="6" w:tplc="0419000F" w:tentative="1">
      <w:start w:val="1"/>
      <w:numFmt w:val="decimal"/>
      <w:lvlText w:val="%7."/>
      <w:lvlJc w:val="left"/>
      <w:pPr>
        <w:ind w:left="5241" w:hanging="360"/>
      </w:pPr>
    </w:lvl>
    <w:lvl w:ilvl="7" w:tplc="04190019" w:tentative="1">
      <w:start w:val="1"/>
      <w:numFmt w:val="lowerLetter"/>
      <w:lvlText w:val="%8."/>
      <w:lvlJc w:val="left"/>
      <w:pPr>
        <w:ind w:left="5961" w:hanging="360"/>
      </w:pPr>
    </w:lvl>
    <w:lvl w:ilvl="8" w:tplc="0419001B" w:tentative="1">
      <w:start w:val="1"/>
      <w:numFmt w:val="lowerRoman"/>
      <w:lvlText w:val="%9."/>
      <w:lvlJc w:val="right"/>
      <w:pPr>
        <w:ind w:left="6681" w:hanging="180"/>
      </w:pPr>
    </w:lvl>
  </w:abstractNum>
  <w:abstractNum w:abstractNumId="3" w15:restartNumberingAfterBreak="0">
    <w:nsid w:val="0EC13F8F"/>
    <w:multiLevelType w:val="singleLevel"/>
    <w:tmpl w:val="D36C57F6"/>
    <w:lvl w:ilvl="0">
      <w:start w:val="1"/>
      <w:numFmt w:val="decimal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  <w:lang w:val="ru-RU"/>
      </w:rPr>
    </w:lvl>
  </w:abstractNum>
  <w:abstractNum w:abstractNumId="4" w15:restartNumberingAfterBreak="0">
    <w:nsid w:val="2F877BC3"/>
    <w:multiLevelType w:val="hybridMultilevel"/>
    <w:tmpl w:val="49081B0C"/>
    <w:lvl w:ilvl="0" w:tplc="3042AB9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30D51172"/>
    <w:multiLevelType w:val="hybridMultilevel"/>
    <w:tmpl w:val="DD00F13A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 w15:restartNumberingAfterBreak="0">
    <w:nsid w:val="4B3D20C3"/>
    <w:multiLevelType w:val="hybridMultilevel"/>
    <w:tmpl w:val="95961DC4"/>
    <w:lvl w:ilvl="0" w:tplc="6F70BB82">
      <w:start w:val="1"/>
      <w:numFmt w:val="decimal"/>
      <w:lvlText w:val="%1)"/>
      <w:lvlJc w:val="left"/>
      <w:pPr>
        <w:ind w:left="928" w:hanging="360"/>
      </w:pPr>
      <w:rPr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7" w15:restartNumberingAfterBreak="0">
    <w:nsid w:val="508B2AC8"/>
    <w:multiLevelType w:val="hybridMultilevel"/>
    <w:tmpl w:val="FE7EDE94"/>
    <w:lvl w:ilvl="0" w:tplc="3042AB96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 w15:restartNumberingAfterBreak="0">
    <w:nsid w:val="527D3F1A"/>
    <w:multiLevelType w:val="singleLevel"/>
    <w:tmpl w:val="00000005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9" w15:restartNumberingAfterBreak="0">
    <w:nsid w:val="5832519A"/>
    <w:multiLevelType w:val="hybridMultilevel"/>
    <w:tmpl w:val="424CC8B4"/>
    <w:lvl w:ilvl="0" w:tplc="3042AB9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5BEA781C"/>
    <w:multiLevelType w:val="hybridMultilevel"/>
    <w:tmpl w:val="217ACDD2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 w16cid:durableId="717096971">
    <w:abstractNumId w:val="2"/>
  </w:num>
  <w:num w:numId="2" w16cid:durableId="615217379">
    <w:abstractNumId w:val="8"/>
  </w:num>
  <w:num w:numId="3" w16cid:durableId="894895804">
    <w:abstractNumId w:val="3"/>
  </w:num>
  <w:num w:numId="4" w16cid:durableId="533621925">
    <w:abstractNumId w:val="1"/>
  </w:num>
  <w:num w:numId="5" w16cid:durableId="14160196">
    <w:abstractNumId w:val="0"/>
  </w:num>
  <w:num w:numId="6" w16cid:durableId="898828380">
    <w:abstractNumId w:val="10"/>
  </w:num>
  <w:num w:numId="7" w16cid:durableId="1292134453">
    <w:abstractNumId w:val="5"/>
  </w:num>
  <w:num w:numId="8" w16cid:durableId="644697381">
    <w:abstractNumId w:val="4"/>
  </w:num>
  <w:num w:numId="9" w16cid:durableId="694620848">
    <w:abstractNumId w:val="7"/>
  </w:num>
  <w:num w:numId="10" w16cid:durableId="275914497">
    <w:abstractNumId w:val="9"/>
  </w:num>
  <w:num w:numId="11" w16cid:durableId="5045886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A6D5A"/>
    <w:rsid w:val="000424A7"/>
    <w:rsid w:val="00074D3D"/>
    <w:rsid w:val="000F6A5D"/>
    <w:rsid w:val="00162FA0"/>
    <w:rsid w:val="00251915"/>
    <w:rsid w:val="002B7F04"/>
    <w:rsid w:val="0030219C"/>
    <w:rsid w:val="003105F3"/>
    <w:rsid w:val="0036371D"/>
    <w:rsid w:val="003A6AF8"/>
    <w:rsid w:val="00401FE2"/>
    <w:rsid w:val="00452DAB"/>
    <w:rsid w:val="00461313"/>
    <w:rsid w:val="00474DA9"/>
    <w:rsid w:val="004A6D5A"/>
    <w:rsid w:val="004D2980"/>
    <w:rsid w:val="005571EE"/>
    <w:rsid w:val="00632CD5"/>
    <w:rsid w:val="00645CD7"/>
    <w:rsid w:val="00712DA2"/>
    <w:rsid w:val="00745F8B"/>
    <w:rsid w:val="007D7FA0"/>
    <w:rsid w:val="007E1876"/>
    <w:rsid w:val="00925F94"/>
    <w:rsid w:val="00927A80"/>
    <w:rsid w:val="00942722"/>
    <w:rsid w:val="00972378"/>
    <w:rsid w:val="009F58BA"/>
    <w:rsid w:val="00A22701"/>
    <w:rsid w:val="00A51714"/>
    <w:rsid w:val="00A839CC"/>
    <w:rsid w:val="00B853CE"/>
    <w:rsid w:val="00BB433F"/>
    <w:rsid w:val="00C55E24"/>
    <w:rsid w:val="00CA0377"/>
    <w:rsid w:val="00CB09BA"/>
    <w:rsid w:val="00CB262C"/>
    <w:rsid w:val="00CE3973"/>
    <w:rsid w:val="00D3262A"/>
    <w:rsid w:val="00D57BB7"/>
    <w:rsid w:val="00DE1529"/>
    <w:rsid w:val="00E414DA"/>
    <w:rsid w:val="00E63943"/>
    <w:rsid w:val="00EA1D54"/>
    <w:rsid w:val="00EF4496"/>
    <w:rsid w:val="00F60E0E"/>
    <w:rsid w:val="00F749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DDDAA8F"/>
  <w15:docId w15:val="{3AC6C6BB-623A-43C0-8DBA-1085370293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A6D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4A6D5A"/>
    <w:pPr>
      <w:keepNext/>
      <w:tabs>
        <w:tab w:val="left" w:pos="2300"/>
      </w:tabs>
      <w:ind w:firstLine="720"/>
      <w:outlineLvl w:val="2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4A6D5A"/>
    <w:pPr>
      <w:spacing w:after="0" w:line="240" w:lineRule="auto"/>
    </w:pPr>
  </w:style>
  <w:style w:type="character" w:customStyle="1" w:styleId="30">
    <w:name w:val="Заголовок 3 Знак"/>
    <w:basedOn w:val="a0"/>
    <w:link w:val="3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4">
    <w:name w:val="Знак"/>
    <w:basedOn w:val="a"/>
    <w:autoRedefine/>
    <w:rsid w:val="004A6D5A"/>
    <w:pPr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styleId="a5">
    <w:name w:val="Body Text"/>
    <w:basedOn w:val="a"/>
    <w:link w:val="a6"/>
    <w:rsid w:val="004A6D5A"/>
    <w:pPr>
      <w:jc w:val="center"/>
    </w:pPr>
    <w:rPr>
      <w:sz w:val="24"/>
    </w:rPr>
  </w:style>
  <w:style w:type="character" w:customStyle="1" w:styleId="a6">
    <w:name w:val="Основной текст Знак"/>
    <w:basedOn w:val="a0"/>
    <w:link w:val="a5"/>
    <w:rsid w:val="004A6D5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7">
    <w:name w:val="Мой"/>
    <w:basedOn w:val="a"/>
    <w:rsid w:val="004A6D5A"/>
    <w:pPr>
      <w:widowControl w:val="0"/>
      <w:spacing w:line="360" w:lineRule="auto"/>
      <w:ind w:firstLine="720"/>
      <w:jc w:val="both"/>
    </w:pPr>
    <w:rPr>
      <w:sz w:val="28"/>
    </w:rPr>
  </w:style>
  <w:style w:type="paragraph" w:styleId="a8">
    <w:name w:val="Body Text Indent"/>
    <w:basedOn w:val="a"/>
    <w:link w:val="a9"/>
    <w:rsid w:val="004A6D5A"/>
    <w:pPr>
      <w:ind w:firstLine="720"/>
      <w:jc w:val="both"/>
    </w:pPr>
    <w:rPr>
      <w:sz w:val="28"/>
    </w:rPr>
  </w:style>
  <w:style w:type="character" w:customStyle="1" w:styleId="a9">
    <w:name w:val="Основной текст с отступом Знак"/>
    <w:basedOn w:val="a0"/>
    <w:link w:val="a8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a">
    <w:name w:val="Стиль"/>
    <w:rsid w:val="004A6D5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4A6D5A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A6D5A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header"/>
    <w:basedOn w:val="a"/>
    <w:link w:val="ae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HTML">
    <w:name w:val="HTML Preformatted"/>
    <w:basedOn w:val="a"/>
    <w:link w:val="HTML0"/>
    <w:rsid w:val="00A839C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eastAsia="ar-SA"/>
    </w:rPr>
  </w:style>
  <w:style w:type="character" w:customStyle="1" w:styleId="HTML0">
    <w:name w:val="Стандартный HTML Знак"/>
    <w:basedOn w:val="a0"/>
    <w:link w:val="HTML"/>
    <w:rsid w:val="00A839CC"/>
    <w:rPr>
      <w:rFonts w:ascii="Courier New" w:eastAsia="Times New Roman" w:hAnsi="Courier New" w:cs="Courier New"/>
      <w:sz w:val="20"/>
      <w:szCs w:val="20"/>
      <w:lang w:eastAsia="ar-SA"/>
    </w:rPr>
  </w:style>
  <w:style w:type="paragraph" w:styleId="af1">
    <w:name w:val="List Paragraph"/>
    <w:basedOn w:val="a"/>
    <w:uiPriority w:val="34"/>
    <w:qFormat/>
    <w:rsid w:val="00A22701"/>
    <w:pPr>
      <w:ind w:left="720"/>
      <w:contextualSpacing/>
    </w:pPr>
  </w:style>
  <w:style w:type="character" w:styleId="af2">
    <w:name w:val="Hyperlink"/>
    <w:basedOn w:val="a0"/>
    <w:uiPriority w:val="99"/>
    <w:semiHidden/>
    <w:unhideWhenUsed/>
    <w:rsid w:val="00401FE2"/>
    <w:rPr>
      <w:color w:val="0000FF"/>
      <w:u w:val="single"/>
    </w:rPr>
  </w:style>
  <w:style w:type="paragraph" w:styleId="af3">
    <w:name w:val="Normal (Web)"/>
    <w:basedOn w:val="a"/>
    <w:uiPriority w:val="99"/>
    <w:semiHidden/>
    <w:unhideWhenUsed/>
    <w:rsid w:val="00401FE2"/>
    <w:pPr>
      <w:spacing w:before="100" w:beforeAutospacing="1" w:after="100" w:afterAutospacing="1"/>
    </w:pPr>
    <w:rPr>
      <w:sz w:val="24"/>
      <w:szCs w:val="24"/>
    </w:rPr>
  </w:style>
  <w:style w:type="character" w:styleId="af4">
    <w:name w:val="Emphasis"/>
    <w:uiPriority w:val="20"/>
    <w:qFormat/>
    <w:rsid w:val="004D298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198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465884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364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ksu.edu.kz/about/rukovodstvo-universiteta/zharlygasov-zhenis-bahytbekovich/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s://ksu.edu.kz/about/rukovodstvo-universiteta/isakaev-erbol-maratovich/" TargetMode="External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1825</Words>
  <Characters>10409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Вероника Гриднева</cp:lastModifiedBy>
  <cp:revision>3</cp:revision>
  <cp:lastPrinted>2022-11-10T06:06:00Z</cp:lastPrinted>
  <dcterms:created xsi:type="dcterms:W3CDTF">2023-02-07T10:57:00Z</dcterms:created>
  <dcterms:modified xsi:type="dcterms:W3CDTF">2023-02-08T05:14:00Z</dcterms:modified>
</cp:coreProperties>
</file>